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31DE" w:rsidRDefault="00B831DE" w:rsidP="00B831DE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Ekonomski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fakultet</w:t>
      </w:r>
      <w:proofErr w:type="spellEnd"/>
    </w:p>
    <w:p w:rsidR="00B831DE" w:rsidRDefault="00B831DE" w:rsidP="00B831DE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Univerzitet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u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Banjoj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Luci</w:t>
      </w:r>
    </w:p>
    <w:p w:rsidR="00B831DE" w:rsidRDefault="00B831DE" w:rsidP="00B831DE">
      <w:pPr>
        <w:rPr>
          <w:rFonts w:ascii="Times New Roman" w:hAnsi="Times New Roman" w:cs="Times New Roman"/>
          <w:b/>
          <w:sz w:val="24"/>
          <w:szCs w:val="24"/>
        </w:rPr>
      </w:pPr>
      <w:r w:rsidRPr="00B831DE">
        <w:rPr>
          <w:rFonts w:ascii="Times New Roman" w:hAnsi="Times New Roman" w:cs="Times New Roman"/>
          <w:b/>
          <w:sz w:val="24"/>
          <w:szCs w:val="24"/>
        </w:rPr>
        <w:t>Banja Luka, 22.06.2018.godine</w:t>
      </w:r>
    </w:p>
    <w:p w:rsidR="00B831DE" w:rsidRDefault="00B831DE" w:rsidP="00B831DE">
      <w:pPr>
        <w:rPr>
          <w:rFonts w:ascii="Times New Roman" w:hAnsi="Times New Roman" w:cs="Times New Roman"/>
          <w:b/>
          <w:sz w:val="24"/>
          <w:szCs w:val="24"/>
        </w:rPr>
      </w:pPr>
    </w:p>
    <w:p w:rsidR="00783E01" w:rsidRPr="00470422" w:rsidRDefault="00470422" w:rsidP="00470422">
      <w:pPr>
        <w:jc w:val="center"/>
        <w:rPr>
          <w:rFonts w:ascii="Times New Roman" w:hAnsi="Times New Roman" w:cs="Times New Roman"/>
          <w:b/>
          <w:sz w:val="24"/>
          <w:szCs w:val="24"/>
          <w:lang w:val="sr-Latn-RS"/>
        </w:rPr>
      </w:pPr>
      <w:r w:rsidRPr="00470422">
        <w:rPr>
          <w:rFonts w:ascii="Times New Roman" w:hAnsi="Times New Roman" w:cs="Times New Roman"/>
          <w:b/>
          <w:sz w:val="24"/>
          <w:szCs w:val="24"/>
        </w:rPr>
        <w:t>RE</w:t>
      </w:r>
      <w:r w:rsidRPr="00470422">
        <w:rPr>
          <w:rFonts w:ascii="Times New Roman" w:hAnsi="Times New Roman" w:cs="Times New Roman"/>
          <w:b/>
          <w:sz w:val="24"/>
          <w:szCs w:val="24"/>
          <w:lang w:val="sr-Latn-RS"/>
        </w:rPr>
        <w:t>ZULTATI ISPITA IZ PREDMETA TEORIJA I POLITIKA BILANSA</w:t>
      </w:r>
    </w:p>
    <w:p w:rsidR="00470422" w:rsidRPr="00470422" w:rsidRDefault="00470422" w:rsidP="00470422">
      <w:pPr>
        <w:rPr>
          <w:rFonts w:ascii="Times New Roman" w:hAnsi="Times New Roman" w:cs="Times New Roman"/>
          <w:b/>
          <w:sz w:val="24"/>
          <w:szCs w:val="24"/>
          <w:lang w:val="sr-Latn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0"/>
        <w:gridCol w:w="3864"/>
        <w:gridCol w:w="2391"/>
        <w:gridCol w:w="2391"/>
      </w:tblGrid>
      <w:tr w:rsidR="00470422" w:rsidRPr="00470422" w:rsidTr="00634F4E">
        <w:tc>
          <w:tcPr>
            <w:tcW w:w="930" w:type="dxa"/>
          </w:tcPr>
          <w:p w:rsidR="00470422" w:rsidRPr="00470422" w:rsidRDefault="00470422" w:rsidP="004704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Latn-RS"/>
              </w:rPr>
            </w:pPr>
            <w:r w:rsidRPr="00470422">
              <w:rPr>
                <w:rFonts w:ascii="Times New Roman" w:hAnsi="Times New Roman" w:cs="Times New Roman"/>
                <w:b/>
                <w:sz w:val="24"/>
                <w:szCs w:val="24"/>
                <w:lang w:val="sr-Latn-RS"/>
              </w:rPr>
              <w:t>Red.br</w:t>
            </w:r>
          </w:p>
        </w:tc>
        <w:tc>
          <w:tcPr>
            <w:tcW w:w="3864" w:type="dxa"/>
          </w:tcPr>
          <w:p w:rsidR="00470422" w:rsidRPr="00470422" w:rsidRDefault="00470422" w:rsidP="004704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Latn-RS"/>
              </w:rPr>
            </w:pPr>
            <w:r w:rsidRPr="00470422">
              <w:rPr>
                <w:rFonts w:ascii="Times New Roman" w:hAnsi="Times New Roman" w:cs="Times New Roman"/>
                <w:b/>
                <w:sz w:val="24"/>
                <w:szCs w:val="24"/>
                <w:lang w:val="sr-Latn-RS"/>
              </w:rPr>
              <w:t>Ime i prezime</w:t>
            </w:r>
          </w:p>
        </w:tc>
        <w:tc>
          <w:tcPr>
            <w:tcW w:w="2391" w:type="dxa"/>
          </w:tcPr>
          <w:p w:rsidR="00470422" w:rsidRPr="00470422" w:rsidRDefault="00470422" w:rsidP="004704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Latn-RS"/>
              </w:rPr>
            </w:pPr>
            <w:r w:rsidRPr="00470422">
              <w:rPr>
                <w:rFonts w:ascii="Times New Roman" w:hAnsi="Times New Roman" w:cs="Times New Roman"/>
                <w:b/>
                <w:sz w:val="24"/>
                <w:szCs w:val="24"/>
                <w:lang w:val="sr-Latn-RS"/>
              </w:rPr>
              <w:t>Broj indeksa</w:t>
            </w:r>
          </w:p>
        </w:tc>
        <w:tc>
          <w:tcPr>
            <w:tcW w:w="2391" w:type="dxa"/>
          </w:tcPr>
          <w:p w:rsidR="00470422" w:rsidRPr="00470422" w:rsidRDefault="00470422" w:rsidP="004704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Latn-RS"/>
              </w:rPr>
            </w:pPr>
            <w:r w:rsidRPr="00470422">
              <w:rPr>
                <w:rFonts w:ascii="Times New Roman" w:hAnsi="Times New Roman" w:cs="Times New Roman"/>
                <w:b/>
                <w:sz w:val="24"/>
                <w:szCs w:val="24"/>
                <w:lang w:val="sr-Latn-RS"/>
              </w:rPr>
              <w:t>Broj poena</w:t>
            </w:r>
          </w:p>
        </w:tc>
      </w:tr>
      <w:tr w:rsidR="00470422" w:rsidRPr="00470422" w:rsidTr="00634F4E">
        <w:tc>
          <w:tcPr>
            <w:tcW w:w="930" w:type="dxa"/>
          </w:tcPr>
          <w:p w:rsidR="00470422" w:rsidRPr="00470422" w:rsidRDefault="00470422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470422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</w:t>
            </w:r>
          </w:p>
        </w:tc>
        <w:tc>
          <w:tcPr>
            <w:tcW w:w="3864" w:type="dxa"/>
          </w:tcPr>
          <w:p w:rsidR="00470422" w:rsidRPr="00470422" w:rsidRDefault="00470422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470422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Zorana Ćulibrk</w:t>
            </w:r>
          </w:p>
        </w:tc>
        <w:tc>
          <w:tcPr>
            <w:tcW w:w="2391" w:type="dxa"/>
          </w:tcPr>
          <w:p w:rsidR="00470422" w:rsidRPr="00470422" w:rsidRDefault="00470422" w:rsidP="00634F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470422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203/10</w:t>
            </w:r>
          </w:p>
        </w:tc>
        <w:tc>
          <w:tcPr>
            <w:tcW w:w="2391" w:type="dxa"/>
          </w:tcPr>
          <w:p w:rsidR="00470422" w:rsidRPr="00470422" w:rsidRDefault="00470422" w:rsidP="00634F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470422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26</w:t>
            </w:r>
          </w:p>
        </w:tc>
      </w:tr>
      <w:tr w:rsidR="00470422" w:rsidRPr="00470422" w:rsidTr="00634F4E">
        <w:tc>
          <w:tcPr>
            <w:tcW w:w="930" w:type="dxa"/>
          </w:tcPr>
          <w:p w:rsidR="00470422" w:rsidRPr="00470422" w:rsidRDefault="00470422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470422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2</w:t>
            </w:r>
          </w:p>
        </w:tc>
        <w:tc>
          <w:tcPr>
            <w:tcW w:w="3864" w:type="dxa"/>
          </w:tcPr>
          <w:p w:rsidR="00470422" w:rsidRPr="00470422" w:rsidRDefault="00634F4E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Jelena Popović</w:t>
            </w:r>
          </w:p>
        </w:tc>
        <w:tc>
          <w:tcPr>
            <w:tcW w:w="2391" w:type="dxa"/>
          </w:tcPr>
          <w:p w:rsidR="00470422" w:rsidRPr="00470422" w:rsidRDefault="00634F4E" w:rsidP="00634F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286/15</w:t>
            </w:r>
          </w:p>
        </w:tc>
        <w:tc>
          <w:tcPr>
            <w:tcW w:w="2391" w:type="dxa"/>
          </w:tcPr>
          <w:p w:rsidR="00470422" w:rsidRPr="00470422" w:rsidRDefault="00634F4E" w:rsidP="00634F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8</w:t>
            </w:r>
          </w:p>
        </w:tc>
      </w:tr>
      <w:tr w:rsidR="00470422" w:rsidRPr="00470422" w:rsidTr="00634F4E">
        <w:tc>
          <w:tcPr>
            <w:tcW w:w="930" w:type="dxa"/>
          </w:tcPr>
          <w:p w:rsidR="00470422" w:rsidRPr="00470422" w:rsidRDefault="00470422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470422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3</w:t>
            </w:r>
          </w:p>
        </w:tc>
        <w:tc>
          <w:tcPr>
            <w:tcW w:w="3864" w:type="dxa"/>
          </w:tcPr>
          <w:p w:rsidR="00470422" w:rsidRPr="00634F4E" w:rsidRDefault="00634F4E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634F4E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Ivana Kostić</w:t>
            </w:r>
          </w:p>
        </w:tc>
        <w:tc>
          <w:tcPr>
            <w:tcW w:w="2391" w:type="dxa"/>
          </w:tcPr>
          <w:p w:rsidR="00470422" w:rsidRPr="00634F4E" w:rsidRDefault="00634F4E" w:rsidP="00634F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112/13</w:t>
            </w:r>
          </w:p>
        </w:tc>
        <w:tc>
          <w:tcPr>
            <w:tcW w:w="2391" w:type="dxa"/>
          </w:tcPr>
          <w:p w:rsidR="00470422" w:rsidRPr="00634F4E" w:rsidRDefault="00634F4E" w:rsidP="00634F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15</w:t>
            </w:r>
          </w:p>
        </w:tc>
      </w:tr>
      <w:tr w:rsidR="00470422" w:rsidRPr="00470422" w:rsidTr="00634F4E">
        <w:tc>
          <w:tcPr>
            <w:tcW w:w="930" w:type="dxa"/>
          </w:tcPr>
          <w:p w:rsidR="00470422" w:rsidRPr="00470422" w:rsidRDefault="00470422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470422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4</w:t>
            </w:r>
          </w:p>
        </w:tc>
        <w:tc>
          <w:tcPr>
            <w:tcW w:w="3864" w:type="dxa"/>
          </w:tcPr>
          <w:p w:rsidR="00470422" w:rsidRPr="00634F4E" w:rsidRDefault="00634F4E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Katarina Đajić</w:t>
            </w:r>
          </w:p>
        </w:tc>
        <w:tc>
          <w:tcPr>
            <w:tcW w:w="2391" w:type="dxa"/>
          </w:tcPr>
          <w:p w:rsidR="00470422" w:rsidRPr="00634F4E" w:rsidRDefault="00634F4E" w:rsidP="00634F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224/14</w:t>
            </w:r>
          </w:p>
        </w:tc>
        <w:tc>
          <w:tcPr>
            <w:tcW w:w="2391" w:type="dxa"/>
          </w:tcPr>
          <w:p w:rsidR="00470422" w:rsidRPr="00634F4E" w:rsidRDefault="00634F4E" w:rsidP="00634F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21</w:t>
            </w:r>
          </w:p>
        </w:tc>
      </w:tr>
      <w:tr w:rsidR="00470422" w:rsidRPr="00470422" w:rsidTr="00634F4E">
        <w:tc>
          <w:tcPr>
            <w:tcW w:w="930" w:type="dxa"/>
          </w:tcPr>
          <w:p w:rsidR="00470422" w:rsidRPr="00470422" w:rsidRDefault="00470422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470422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5</w:t>
            </w:r>
          </w:p>
        </w:tc>
        <w:tc>
          <w:tcPr>
            <w:tcW w:w="3864" w:type="dxa"/>
          </w:tcPr>
          <w:p w:rsidR="00470422" w:rsidRPr="00634F4E" w:rsidRDefault="00634F4E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Zorana Lazendić</w:t>
            </w:r>
          </w:p>
        </w:tc>
        <w:tc>
          <w:tcPr>
            <w:tcW w:w="2391" w:type="dxa"/>
          </w:tcPr>
          <w:p w:rsidR="00470422" w:rsidRPr="00634F4E" w:rsidRDefault="00634F4E" w:rsidP="00634F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195/14</w:t>
            </w:r>
          </w:p>
        </w:tc>
        <w:tc>
          <w:tcPr>
            <w:tcW w:w="2391" w:type="dxa"/>
          </w:tcPr>
          <w:p w:rsidR="00470422" w:rsidRPr="00634F4E" w:rsidRDefault="00634F4E" w:rsidP="00634F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21</w:t>
            </w:r>
          </w:p>
        </w:tc>
      </w:tr>
      <w:tr w:rsidR="00470422" w:rsidRPr="00470422" w:rsidTr="00634F4E">
        <w:tc>
          <w:tcPr>
            <w:tcW w:w="930" w:type="dxa"/>
          </w:tcPr>
          <w:p w:rsidR="00470422" w:rsidRPr="00470422" w:rsidRDefault="00470422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470422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6</w:t>
            </w:r>
          </w:p>
        </w:tc>
        <w:tc>
          <w:tcPr>
            <w:tcW w:w="3864" w:type="dxa"/>
          </w:tcPr>
          <w:p w:rsidR="00470422" w:rsidRPr="00634F4E" w:rsidRDefault="00634F4E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Vladimir Ančić</w:t>
            </w:r>
          </w:p>
        </w:tc>
        <w:tc>
          <w:tcPr>
            <w:tcW w:w="2391" w:type="dxa"/>
          </w:tcPr>
          <w:p w:rsidR="00470422" w:rsidRPr="00634F4E" w:rsidRDefault="00634F4E" w:rsidP="00634F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310/06</w:t>
            </w:r>
          </w:p>
        </w:tc>
        <w:tc>
          <w:tcPr>
            <w:tcW w:w="2391" w:type="dxa"/>
          </w:tcPr>
          <w:p w:rsidR="00470422" w:rsidRPr="00634F4E" w:rsidRDefault="00634F4E" w:rsidP="00634F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13</w:t>
            </w:r>
          </w:p>
        </w:tc>
      </w:tr>
      <w:tr w:rsidR="00470422" w:rsidRPr="00470422" w:rsidTr="00634F4E">
        <w:tc>
          <w:tcPr>
            <w:tcW w:w="930" w:type="dxa"/>
          </w:tcPr>
          <w:p w:rsidR="00470422" w:rsidRPr="00470422" w:rsidRDefault="00470422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470422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7</w:t>
            </w:r>
          </w:p>
        </w:tc>
        <w:tc>
          <w:tcPr>
            <w:tcW w:w="3864" w:type="dxa"/>
          </w:tcPr>
          <w:p w:rsidR="00470422" w:rsidRPr="00634F4E" w:rsidRDefault="00634F4E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Mirna Kovačević</w:t>
            </w:r>
          </w:p>
        </w:tc>
        <w:tc>
          <w:tcPr>
            <w:tcW w:w="2391" w:type="dxa"/>
          </w:tcPr>
          <w:p w:rsidR="00470422" w:rsidRPr="00634F4E" w:rsidRDefault="00634F4E" w:rsidP="00634F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14/11</w:t>
            </w:r>
          </w:p>
        </w:tc>
        <w:tc>
          <w:tcPr>
            <w:tcW w:w="2391" w:type="dxa"/>
          </w:tcPr>
          <w:p w:rsidR="00470422" w:rsidRPr="00634F4E" w:rsidRDefault="00634F4E" w:rsidP="00634F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23</w:t>
            </w:r>
          </w:p>
        </w:tc>
      </w:tr>
      <w:tr w:rsidR="00470422" w:rsidRPr="00470422" w:rsidTr="00634F4E">
        <w:tc>
          <w:tcPr>
            <w:tcW w:w="930" w:type="dxa"/>
          </w:tcPr>
          <w:p w:rsidR="00470422" w:rsidRPr="00470422" w:rsidRDefault="00470422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470422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8</w:t>
            </w:r>
          </w:p>
        </w:tc>
        <w:tc>
          <w:tcPr>
            <w:tcW w:w="3864" w:type="dxa"/>
          </w:tcPr>
          <w:p w:rsidR="00470422" w:rsidRPr="00634F4E" w:rsidRDefault="00634F4E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Dragana Salić</w:t>
            </w:r>
          </w:p>
        </w:tc>
        <w:tc>
          <w:tcPr>
            <w:tcW w:w="2391" w:type="dxa"/>
          </w:tcPr>
          <w:p w:rsidR="00470422" w:rsidRPr="00634F4E" w:rsidRDefault="00634F4E" w:rsidP="00634F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78/07</w:t>
            </w:r>
          </w:p>
        </w:tc>
        <w:tc>
          <w:tcPr>
            <w:tcW w:w="2391" w:type="dxa"/>
          </w:tcPr>
          <w:p w:rsidR="00470422" w:rsidRPr="00634F4E" w:rsidRDefault="00634F4E" w:rsidP="00634F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21</w:t>
            </w:r>
          </w:p>
        </w:tc>
      </w:tr>
      <w:tr w:rsidR="00470422" w:rsidRPr="00470422" w:rsidTr="00634F4E">
        <w:tc>
          <w:tcPr>
            <w:tcW w:w="930" w:type="dxa"/>
          </w:tcPr>
          <w:p w:rsidR="00470422" w:rsidRPr="00470422" w:rsidRDefault="00470422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470422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9</w:t>
            </w:r>
          </w:p>
        </w:tc>
        <w:tc>
          <w:tcPr>
            <w:tcW w:w="3864" w:type="dxa"/>
          </w:tcPr>
          <w:p w:rsidR="00470422" w:rsidRPr="00634F4E" w:rsidRDefault="00634F4E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Teodora Banjac</w:t>
            </w:r>
          </w:p>
        </w:tc>
        <w:tc>
          <w:tcPr>
            <w:tcW w:w="2391" w:type="dxa"/>
          </w:tcPr>
          <w:p w:rsidR="00470422" w:rsidRPr="00634F4E" w:rsidRDefault="00634F4E" w:rsidP="00634F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9/12</w:t>
            </w:r>
          </w:p>
        </w:tc>
        <w:tc>
          <w:tcPr>
            <w:tcW w:w="2391" w:type="dxa"/>
          </w:tcPr>
          <w:p w:rsidR="00470422" w:rsidRPr="00634F4E" w:rsidRDefault="00634F4E" w:rsidP="00634F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24</w:t>
            </w:r>
            <w:bookmarkStart w:id="0" w:name="_GoBack"/>
            <w:bookmarkEnd w:id="0"/>
          </w:p>
        </w:tc>
      </w:tr>
      <w:tr w:rsidR="00470422" w:rsidRPr="00470422" w:rsidTr="00634F4E">
        <w:tc>
          <w:tcPr>
            <w:tcW w:w="930" w:type="dxa"/>
          </w:tcPr>
          <w:p w:rsidR="00470422" w:rsidRPr="00470422" w:rsidRDefault="00470422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470422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10</w:t>
            </w:r>
          </w:p>
        </w:tc>
        <w:tc>
          <w:tcPr>
            <w:tcW w:w="3864" w:type="dxa"/>
          </w:tcPr>
          <w:p w:rsidR="00470422" w:rsidRPr="00634F4E" w:rsidRDefault="00634F4E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Boris Dujmenović</w:t>
            </w:r>
          </w:p>
        </w:tc>
        <w:tc>
          <w:tcPr>
            <w:tcW w:w="2391" w:type="dxa"/>
          </w:tcPr>
          <w:p w:rsidR="00470422" w:rsidRPr="00634F4E" w:rsidRDefault="00634F4E" w:rsidP="00634F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265/15</w:t>
            </w:r>
          </w:p>
        </w:tc>
        <w:tc>
          <w:tcPr>
            <w:tcW w:w="2391" w:type="dxa"/>
          </w:tcPr>
          <w:p w:rsidR="00470422" w:rsidRPr="00634F4E" w:rsidRDefault="00634F4E" w:rsidP="00634F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11- II kolokvijum</w:t>
            </w:r>
          </w:p>
        </w:tc>
      </w:tr>
    </w:tbl>
    <w:p w:rsidR="003676F3" w:rsidRDefault="003676F3">
      <w:pPr>
        <w:rPr>
          <w:rFonts w:ascii="Times New Roman" w:hAnsi="Times New Roman" w:cs="Times New Roman"/>
          <w:sz w:val="24"/>
          <w:szCs w:val="24"/>
          <w:lang w:val="sr-Latn-RS"/>
        </w:rPr>
      </w:pPr>
    </w:p>
    <w:p w:rsidR="00634F4E" w:rsidRDefault="00634F4E" w:rsidP="003676F3">
      <w:p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3676F3">
        <w:rPr>
          <w:rFonts w:ascii="Times New Roman" w:hAnsi="Times New Roman" w:cs="Times New Roman"/>
          <w:sz w:val="24"/>
          <w:szCs w:val="24"/>
          <w:lang w:val="sr-Latn-RS"/>
        </w:rPr>
        <w:t xml:space="preserve">Student je položio pismeni dio ispita ako </w:t>
      </w:r>
      <w:r w:rsidR="003676F3">
        <w:rPr>
          <w:rFonts w:ascii="Times New Roman" w:hAnsi="Times New Roman" w:cs="Times New Roman"/>
          <w:sz w:val="24"/>
          <w:szCs w:val="24"/>
          <w:lang w:val="sr-Latn-RS"/>
        </w:rPr>
        <w:t xml:space="preserve">je </w:t>
      </w:r>
      <w:r w:rsidRPr="003676F3">
        <w:rPr>
          <w:rFonts w:ascii="Times New Roman" w:hAnsi="Times New Roman" w:cs="Times New Roman"/>
          <w:sz w:val="24"/>
          <w:szCs w:val="24"/>
          <w:lang w:val="sr-Latn-RS"/>
        </w:rPr>
        <w:t>na integralnom ispitu osvoji</w:t>
      </w:r>
      <w:r w:rsidR="003676F3">
        <w:rPr>
          <w:rFonts w:ascii="Times New Roman" w:hAnsi="Times New Roman" w:cs="Times New Roman"/>
          <w:sz w:val="24"/>
          <w:szCs w:val="24"/>
          <w:lang w:val="sr-Latn-RS"/>
        </w:rPr>
        <w:t>o</w:t>
      </w:r>
      <w:r w:rsidRPr="003676F3">
        <w:rPr>
          <w:rFonts w:ascii="Times New Roman" w:hAnsi="Times New Roman" w:cs="Times New Roman"/>
          <w:sz w:val="24"/>
          <w:szCs w:val="24"/>
          <w:lang w:val="sr-Latn-RS"/>
        </w:rPr>
        <w:t xml:space="preserve"> najmanje 21 poen, odnosno na jednom kolokviju najmanje 10,5 poena.</w:t>
      </w:r>
    </w:p>
    <w:p w:rsidR="003676F3" w:rsidRDefault="003676F3" w:rsidP="003676F3">
      <w:pPr>
        <w:jc w:val="right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Predmetni profesor</w:t>
      </w:r>
    </w:p>
    <w:p w:rsidR="003676F3" w:rsidRPr="003676F3" w:rsidRDefault="003676F3" w:rsidP="003676F3">
      <w:pPr>
        <w:jc w:val="right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Prof.dr Jelena Poljašević</w:t>
      </w:r>
    </w:p>
    <w:sectPr w:rsidR="003676F3" w:rsidRPr="003676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422"/>
    <w:rsid w:val="003676F3"/>
    <w:rsid w:val="00470422"/>
    <w:rsid w:val="005655DC"/>
    <w:rsid w:val="00634F4E"/>
    <w:rsid w:val="008F1C2E"/>
    <w:rsid w:val="008F5FC9"/>
    <w:rsid w:val="00AE19A2"/>
    <w:rsid w:val="00B83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704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704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2018-06-22T13:11:00Z</dcterms:created>
  <dcterms:modified xsi:type="dcterms:W3CDTF">2018-06-22T13:11:00Z</dcterms:modified>
</cp:coreProperties>
</file>