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4ECEE" w14:textId="55F7BF32" w:rsidR="00396F73" w:rsidRDefault="00061A11">
      <w:pPr>
        <w:rPr>
          <w:lang w:val="sr-Latn-RS"/>
        </w:rPr>
      </w:pPr>
      <w:r>
        <w:t>RE</w:t>
      </w:r>
      <w:r>
        <w:rPr>
          <w:lang w:val="sr-Latn-RS"/>
        </w:rPr>
        <w:t>ZULTATI PISMENOG ISPITA</w:t>
      </w:r>
    </w:p>
    <w:p w14:paraId="1C6EB4F0" w14:textId="779E9322" w:rsidR="00061A11" w:rsidRDefault="00061A11" w:rsidP="00061A11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Maja Škrga 76/19 broj poena 25</w:t>
      </w:r>
    </w:p>
    <w:p w14:paraId="197F77D7" w14:textId="79D96FBE" w:rsidR="00061A11" w:rsidRPr="00061A11" w:rsidRDefault="00061A11" w:rsidP="00061A11">
      <w:pPr>
        <w:pStyle w:val="ListParagraph"/>
        <w:numPr>
          <w:ilvl w:val="0"/>
          <w:numId w:val="1"/>
        </w:numPr>
        <w:rPr>
          <w:lang w:val="sr-Latn-RS"/>
        </w:rPr>
      </w:pPr>
      <w:r>
        <w:rPr>
          <w:lang w:val="sr-Latn-RS"/>
        </w:rPr>
        <w:t>Bojana Milašinović 192/20 broj poena 27</w:t>
      </w:r>
    </w:p>
    <w:sectPr w:rsidR="00061A11" w:rsidRPr="00061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42A6B"/>
    <w:multiLevelType w:val="hybridMultilevel"/>
    <w:tmpl w:val="EB1E7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11"/>
    <w:rsid w:val="00061A11"/>
    <w:rsid w:val="0039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E4DD3"/>
  <w15:chartTrackingRefBased/>
  <w15:docId w15:val="{48290F65-2841-4E97-8A4C-B318BBAC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jelena.poljasevic@outlook.com</dc:creator>
  <cp:keywords/>
  <dc:description/>
  <cp:lastModifiedBy>jelena.poljasevic@outlook.com</cp:lastModifiedBy>
  <cp:revision>1</cp:revision>
  <dcterms:created xsi:type="dcterms:W3CDTF">2025-03-12T06:24:00Z</dcterms:created>
  <dcterms:modified xsi:type="dcterms:W3CDTF">2025-03-12T06:25:00Z</dcterms:modified>
</cp:coreProperties>
</file>