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01" w:rsidRPr="00CD7CAE" w:rsidRDefault="00CD7CAE" w:rsidP="00CD7CAE">
      <w:pPr>
        <w:jc w:val="center"/>
        <w:rPr>
          <w:b/>
          <w:lang w:val="sr-Cyrl-BA"/>
        </w:rPr>
      </w:pPr>
      <w:r w:rsidRPr="00CD7CAE">
        <w:rPr>
          <w:b/>
          <w:lang w:val="sr-Cyrl-BA"/>
        </w:rPr>
        <w:t>РЕЗУЛТАТИ ПИСМЕНОГ ДИЈЕЛА ИСПИТА ИЗ ПРЕДМЕТА ФИНАНСИЈСКО РАЧУНОВОДСТВО</w:t>
      </w:r>
    </w:p>
    <w:p w:rsidR="00CD7CAE" w:rsidRDefault="00CD7CAE" w:rsidP="00CD7CAE">
      <w:pPr>
        <w:jc w:val="center"/>
        <w:rPr>
          <w:lang w:val="sr-Cyrl-BA"/>
        </w:rPr>
      </w:pPr>
      <w:r>
        <w:rPr>
          <w:lang w:val="sr-Cyrl-BA"/>
        </w:rPr>
        <w:t>Датум одржавања: 11.02.2022.</w:t>
      </w:r>
    </w:p>
    <w:p w:rsidR="00CD7CAE" w:rsidRDefault="00CD7CAE">
      <w:pPr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6210"/>
        <w:gridCol w:w="1615"/>
      </w:tblGrid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Број индекса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161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Број бодова</w:t>
            </w:r>
          </w:p>
        </w:tc>
      </w:tr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58/20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Анђела Видовић</w:t>
            </w:r>
          </w:p>
        </w:tc>
        <w:tc>
          <w:tcPr>
            <w:tcW w:w="1615" w:type="dxa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120/20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Јована Поповић</w:t>
            </w:r>
          </w:p>
        </w:tc>
        <w:tc>
          <w:tcPr>
            <w:tcW w:w="1615" w:type="dxa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CD7CAE" w:rsidTr="00CD7CAE">
        <w:tc>
          <w:tcPr>
            <w:tcW w:w="1525" w:type="dxa"/>
            <w:shd w:val="clear" w:color="auto" w:fill="F7CAAC" w:themeFill="accent2" w:themeFillTint="66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141/20</w:t>
            </w:r>
          </w:p>
        </w:tc>
        <w:tc>
          <w:tcPr>
            <w:tcW w:w="6210" w:type="dxa"/>
            <w:shd w:val="clear" w:color="auto" w:fill="F7CAAC" w:themeFill="accent2" w:themeFillTint="66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Горана Стевић</w:t>
            </w:r>
          </w:p>
        </w:tc>
        <w:tc>
          <w:tcPr>
            <w:tcW w:w="1615" w:type="dxa"/>
            <w:shd w:val="clear" w:color="auto" w:fill="F7CAAC" w:themeFill="accent2" w:themeFillTint="66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24,5</w:t>
            </w:r>
          </w:p>
        </w:tc>
      </w:tr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155/20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Мила Пецаљ</w:t>
            </w:r>
          </w:p>
        </w:tc>
        <w:tc>
          <w:tcPr>
            <w:tcW w:w="1615" w:type="dxa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187/20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Тамара Марјановић</w:t>
            </w:r>
          </w:p>
        </w:tc>
        <w:tc>
          <w:tcPr>
            <w:tcW w:w="1615" w:type="dxa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14,5</w:t>
            </w:r>
          </w:p>
        </w:tc>
      </w:tr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116/19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Урош Рожић</w:t>
            </w:r>
          </w:p>
        </w:tc>
        <w:tc>
          <w:tcPr>
            <w:tcW w:w="1615" w:type="dxa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185/19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Здравка Бибић</w:t>
            </w:r>
          </w:p>
        </w:tc>
        <w:tc>
          <w:tcPr>
            <w:tcW w:w="1615" w:type="dxa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14,5</w:t>
            </w:r>
          </w:p>
        </w:tc>
      </w:tr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82/18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Јелена Бојић</w:t>
            </w:r>
          </w:p>
        </w:tc>
        <w:tc>
          <w:tcPr>
            <w:tcW w:w="1615" w:type="dxa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CD7CAE" w:rsidTr="00CD7CAE">
        <w:tc>
          <w:tcPr>
            <w:tcW w:w="1525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99/17</w:t>
            </w:r>
          </w:p>
        </w:tc>
        <w:tc>
          <w:tcPr>
            <w:tcW w:w="6210" w:type="dxa"/>
          </w:tcPr>
          <w:p w:rsidR="00CD7CAE" w:rsidRDefault="00CD7CAE">
            <w:pPr>
              <w:rPr>
                <w:lang w:val="sr-Cyrl-BA"/>
              </w:rPr>
            </w:pPr>
            <w:r>
              <w:rPr>
                <w:lang w:val="sr-Cyrl-BA"/>
              </w:rPr>
              <w:t>Јелена Предић</w:t>
            </w:r>
          </w:p>
        </w:tc>
        <w:tc>
          <w:tcPr>
            <w:tcW w:w="1615" w:type="dxa"/>
          </w:tcPr>
          <w:p w:rsidR="00CD7CAE" w:rsidRDefault="00CD7CAE" w:rsidP="00CD7CA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</w:tbl>
    <w:p w:rsidR="00CD7CAE" w:rsidRDefault="00CD7CAE">
      <w:pPr>
        <w:rPr>
          <w:lang w:val="sr-Cyrl-BA"/>
        </w:rPr>
      </w:pPr>
    </w:p>
    <w:p w:rsidR="00CD7CAE" w:rsidRPr="00CD7CAE" w:rsidRDefault="00CD7CAE">
      <w:pPr>
        <w:rPr>
          <w:lang w:val="sr-Cyrl-BA"/>
        </w:rPr>
      </w:pPr>
      <w:r>
        <w:rPr>
          <w:lang w:val="sr-Cyrl-BA"/>
        </w:rPr>
        <w:t>Усмени дио испита биће одржан у четвртак, 17.02.2022. са почетком у 8:30.</w:t>
      </w:r>
      <w:bookmarkStart w:id="0" w:name="_GoBack"/>
      <w:bookmarkEnd w:id="0"/>
    </w:p>
    <w:sectPr w:rsidR="00CD7CAE" w:rsidRPr="00CD7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1B"/>
    <w:rsid w:val="00730F1B"/>
    <w:rsid w:val="007C0201"/>
    <w:rsid w:val="00CD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A58D2"/>
  <w15:chartTrackingRefBased/>
  <w15:docId w15:val="{38871085-6914-4F19-AD92-03F47082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7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</dc:creator>
  <cp:keywords/>
  <dc:description/>
  <cp:lastModifiedBy>Bobana</cp:lastModifiedBy>
  <cp:revision>2</cp:revision>
  <dcterms:created xsi:type="dcterms:W3CDTF">2022-02-11T11:29:00Z</dcterms:created>
  <dcterms:modified xsi:type="dcterms:W3CDTF">2022-02-11T11:37:00Z</dcterms:modified>
</cp:coreProperties>
</file>