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C7" w:rsidRPr="00F03AC7" w:rsidRDefault="00F03AC7" w:rsidP="00F03AC7">
      <w:pPr>
        <w:pStyle w:val="Heading1"/>
        <w:rPr>
          <w:lang w:val="de-DE"/>
        </w:rPr>
      </w:pPr>
      <w:r w:rsidRPr="00F03AC7">
        <w:rPr>
          <w:lang w:val="de-DE"/>
        </w:rPr>
        <w:t xml:space="preserve">Rezultati ispita iz FM održanog 6.10. </w:t>
      </w:r>
      <w:r>
        <w:rPr>
          <w:lang w:val="de-DE"/>
        </w:rPr>
        <w:t>2021. godine</w:t>
      </w:r>
    </w:p>
    <w:p w:rsidR="00925DE8" w:rsidRDefault="00F03AC7">
      <w:pPr>
        <w:rPr>
          <w:lang w:val="hr-HR"/>
        </w:rPr>
      </w:pPr>
      <w:r w:rsidRPr="00F03AC7">
        <w:rPr>
          <w:lang w:val="de-DE"/>
        </w:rPr>
        <w:t xml:space="preserve">Na usmeni/dodatna pojašnjenja vezana za ispit iz FM </w:t>
      </w:r>
      <w:r>
        <w:rPr>
          <w:lang w:val="hr-HR"/>
        </w:rPr>
        <w:t>pozivaju se: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Dejan L. 23/17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Dajana Usorac 48/17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Ivana Balaban 154/18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Jovana Popović 170/19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Anastasija Tenić 66/19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Klincov Snježana 53/18</w:t>
      </w:r>
      <w:bookmarkStart w:id="0" w:name="_GoBack"/>
      <w:bookmarkEnd w:id="0"/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Stefan Tanović 138/19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Nataša Knežević 17/19</w:t>
      </w:r>
    </w:p>
    <w:p w:rsidR="00F03AC7" w:rsidRPr="00F03AC7" w:rsidRDefault="00F03AC7" w:rsidP="00F03AC7">
      <w:pPr>
        <w:pStyle w:val="ListParagraph"/>
        <w:numPr>
          <w:ilvl w:val="0"/>
          <w:numId w:val="1"/>
        </w:numPr>
        <w:rPr>
          <w:lang w:val="hr-HR"/>
        </w:rPr>
      </w:pPr>
      <w:r w:rsidRPr="00F03AC7">
        <w:rPr>
          <w:lang w:val="hr-HR"/>
        </w:rPr>
        <w:t>(ima jedan nepotpisan rad)</w:t>
      </w:r>
    </w:p>
    <w:p w:rsidR="00F03AC7" w:rsidRDefault="00F03AC7">
      <w:pPr>
        <w:rPr>
          <w:lang w:val="hr-HR"/>
        </w:rPr>
      </w:pPr>
    </w:p>
    <w:p w:rsidR="00F03AC7" w:rsidRDefault="00F03AC7">
      <w:pPr>
        <w:rPr>
          <w:lang w:val="hr-HR"/>
        </w:rPr>
      </w:pPr>
      <w:r>
        <w:rPr>
          <w:lang w:val="hr-HR"/>
        </w:rPr>
        <w:t>Termin: 8.</w:t>
      </w:r>
      <w:r w:rsidRPr="00F03AC7">
        <w:rPr>
          <w:lang w:val="hr-HR"/>
        </w:rPr>
        <w:t xml:space="preserve">10. u 8 </w:t>
      </w:r>
      <w:r>
        <w:rPr>
          <w:lang w:val="hr-HR"/>
        </w:rPr>
        <w:t>časova</w:t>
      </w:r>
    </w:p>
    <w:p w:rsidR="00F03AC7" w:rsidRDefault="00F03AC7">
      <w:pPr>
        <w:rPr>
          <w:lang w:val="hr-HR"/>
        </w:rPr>
      </w:pPr>
      <w:r>
        <w:rPr>
          <w:lang w:val="hr-HR"/>
        </w:rPr>
        <w:t>Mjesto: Amfiteatar</w:t>
      </w:r>
    </w:p>
    <w:p w:rsidR="00F03AC7" w:rsidRDefault="00F03AC7">
      <w:pPr>
        <w:rPr>
          <w:lang w:val="hr-HR"/>
        </w:rPr>
      </w:pPr>
    </w:p>
    <w:p w:rsidR="00F03AC7" w:rsidRDefault="00F03AC7">
      <w:pPr>
        <w:rPr>
          <w:lang w:val="hr-HR"/>
        </w:rPr>
      </w:pPr>
      <w:r>
        <w:rPr>
          <w:lang w:val="hr-HR"/>
        </w:rPr>
        <w:t>U isto vrijeme i na istom mjestu mogu se ostvariti uvidi u radove.</w:t>
      </w:r>
    </w:p>
    <w:p w:rsidR="00F03AC7" w:rsidRPr="00F03AC7" w:rsidRDefault="00F03AC7">
      <w:pPr>
        <w:rPr>
          <w:lang w:val="hr-HR"/>
        </w:rPr>
      </w:pPr>
    </w:p>
    <w:sectPr w:rsidR="00F03AC7" w:rsidRPr="00F03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82F40"/>
    <w:multiLevelType w:val="hybridMultilevel"/>
    <w:tmpl w:val="C7CC8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DD"/>
    <w:rsid w:val="00085B6E"/>
    <w:rsid w:val="001E1EF4"/>
    <w:rsid w:val="0033769D"/>
    <w:rsid w:val="00431FDD"/>
    <w:rsid w:val="00925DE8"/>
    <w:rsid w:val="00F03AC7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0C7B81"/>
  <w15:chartTrackingRefBased/>
  <w15:docId w15:val="{53278274-A881-42D5-B2DF-91408634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A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03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2021-10-07T07:08:00Z</dcterms:created>
  <dcterms:modified xsi:type="dcterms:W3CDTF">2021-10-07T07:16:00Z</dcterms:modified>
</cp:coreProperties>
</file>