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58ECF" w14:textId="77777777" w:rsidR="00F21ED7" w:rsidRPr="00001168" w:rsidRDefault="0040760E" w:rsidP="00001168">
      <w:pPr>
        <w:jc w:val="center"/>
        <w:rPr>
          <w:b/>
          <w:lang w:val="sr-Cyrl-BA"/>
        </w:rPr>
      </w:pPr>
      <w:r w:rsidRPr="00001168">
        <w:rPr>
          <w:b/>
          <w:lang w:val="sr-Cyrl-BA"/>
        </w:rPr>
        <w:t>РЕЗУЛТАТИ ДРУГОГ КОЛОКВИЈУМА</w:t>
      </w:r>
    </w:p>
    <w:p w14:paraId="3CE486A6" w14:textId="77777777" w:rsidR="0040760E" w:rsidRDefault="0040760E">
      <w:pPr>
        <w:rPr>
          <w:lang w:val="sr-Cyrl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4252"/>
        <w:gridCol w:w="1914"/>
        <w:gridCol w:w="2338"/>
      </w:tblGrid>
      <w:tr w:rsidR="00001168" w:rsidRPr="00001168" w14:paraId="10458069" w14:textId="77777777" w:rsidTr="00001168">
        <w:tc>
          <w:tcPr>
            <w:tcW w:w="846" w:type="dxa"/>
          </w:tcPr>
          <w:p w14:paraId="260E5411" w14:textId="77777777" w:rsidR="00001168" w:rsidRDefault="00001168" w:rsidP="00001168">
            <w:pPr>
              <w:jc w:val="center"/>
              <w:rPr>
                <w:b/>
                <w:lang w:val="sr-Cyrl-BA"/>
              </w:rPr>
            </w:pPr>
            <w:r w:rsidRPr="00001168">
              <w:rPr>
                <w:b/>
                <w:lang w:val="sr-Cyrl-BA"/>
              </w:rPr>
              <w:t>Ред.</w:t>
            </w:r>
          </w:p>
          <w:p w14:paraId="0EBBC7C7" w14:textId="77777777" w:rsidR="00001168" w:rsidRPr="00001168" w:rsidRDefault="00001168" w:rsidP="00001168">
            <w:pPr>
              <w:jc w:val="center"/>
              <w:rPr>
                <w:b/>
                <w:lang w:val="sr-Cyrl-BA"/>
              </w:rPr>
            </w:pPr>
            <w:r w:rsidRPr="00001168">
              <w:rPr>
                <w:b/>
                <w:lang w:val="sr-Cyrl-BA"/>
              </w:rPr>
              <w:t>бр.</w:t>
            </w:r>
          </w:p>
        </w:tc>
        <w:tc>
          <w:tcPr>
            <w:tcW w:w="4252" w:type="dxa"/>
          </w:tcPr>
          <w:p w14:paraId="54EBC83A" w14:textId="77777777" w:rsidR="00001168" w:rsidRPr="00001168" w:rsidRDefault="00001168" w:rsidP="00001168">
            <w:pPr>
              <w:jc w:val="center"/>
              <w:rPr>
                <w:b/>
                <w:lang w:val="sr-Cyrl-BA"/>
              </w:rPr>
            </w:pPr>
            <w:r w:rsidRPr="00001168">
              <w:rPr>
                <w:b/>
                <w:lang w:val="sr-Cyrl-BA"/>
              </w:rPr>
              <w:t>Име и презиме</w:t>
            </w:r>
          </w:p>
        </w:tc>
        <w:tc>
          <w:tcPr>
            <w:tcW w:w="1914" w:type="dxa"/>
          </w:tcPr>
          <w:p w14:paraId="746D35FB" w14:textId="77777777" w:rsidR="00001168" w:rsidRPr="00001168" w:rsidRDefault="00001168" w:rsidP="00001168">
            <w:pPr>
              <w:jc w:val="center"/>
              <w:rPr>
                <w:b/>
                <w:lang w:val="sr-Cyrl-BA"/>
              </w:rPr>
            </w:pPr>
            <w:r w:rsidRPr="00001168">
              <w:rPr>
                <w:b/>
                <w:lang w:val="sr-Cyrl-BA"/>
              </w:rPr>
              <w:t>Број индекса</w:t>
            </w:r>
          </w:p>
        </w:tc>
        <w:tc>
          <w:tcPr>
            <w:tcW w:w="2338" w:type="dxa"/>
          </w:tcPr>
          <w:p w14:paraId="1CBCC104" w14:textId="77777777" w:rsidR="00001168" w:rsidRPr="00001168" w:rsidRDefault="00001168" w:rsidP="00001168">
            <w:pPr>
              <w:jc w:val="center"/>
              <w:rPr>
                <w:b/>
                <w:lang w:val="sr-Cyrl-BA"/>
              </w:rPr>
            </w:pPr>
            <w:r w:rsidRPr="00001168">
              <w:rPr>
                <w:b/>
                <w:lang w:val="sr-Cyrl-BA"/>
              </w:rPr>
              <w:t>Број поена</w:t>
            </w:r>
          </w:p>
        </w:tc>
      </w:tr>
      <w:tr w:rsidR="00001168" w14:paraId="2D043646" w14:textId="77777777" w:rsidTr="00001168">
        <w:tc>
          <w:tcPr>
            <w:tcW w:w="846" w:type="dxa"/>
          </w:tcPr>
          <w:p w14:paraId="555BFA56" w14:textId="77777777" w:rsidR="00001168" w:rsidRDefault="00001168">
            <w:pPr>
              <w:rPr>
                <w:lang w:val="sr-Cyrl-BA"/>
              </w:rPr>
            </w:pPr>
            <w:r>
              <w:rPr>
                <w:lang w:val="sr-Cyrl-BA"/>
              </w:rPr>
              <w:t>1.</w:t>
            </w:r>
          </w:p>
        </w:tc>
        <w:tc>
          <w:tcPr>
            <w:tcW w:w="4252" w:type="dxa"/>
          </w:tcPr>
          <w:p w14:paraId="449F85F1" w14:textId="77777777" w:rsidR="00001168" w:rsidRDefault="00001168">
            <w:pPr>
              <w:rPr>
                <w:lang w:val="sr-Cyrl-BA"/>
              </w:rPr>
            </w:pPr>
            <w:r>
              <w:rPr>
                <w:lang w:val="sr-Cyrl-BA"/>
              </w:rPr>
              <w:t>Гордана Дмитровић</w:t>
            </w:r>
          </w:p>
        </w:tc>
        <w:tc>
          <w:tcPr>
            <w:tcW w:w="1914" w:type="dxa"/>
          </w:tcPr>
          <w:p w14:paraId="36E23A14" w14:textId="77777777" w:rsidR="00001168" w:rsidRDefault="00001168" w:rsidP="0000116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9/20</w:t>
            </w:r>
          </w:p>
        </w:tc>
        <w:tc>
          <w:tcPr>
            <w:tcW w:w="2338" w:type="dxa"/>
          </w:tcPr>
          <w:p w14:paraId="1FDAEEB4" w14:textId="77777777" w:rsidR="00001168" w:rsidRDefault="00001168" w:rsidP="0000116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</w:p>
        </w:tc>
      </w:tr>
      <w:tr w:rsidR="00001168" w14:paraId="6424F572" w14:textId="77777777" w:rsidTr="00001168">
        <w:tc>
          <w:tcPr>
            <w:tcW w:w="846" w:type="dxa"/>
          </w:tcPr>
          <w:p w14:paraId="15A2EED4" w14:textId="77777777" w:rsidR="00001168" w:rsidRDefault="00001168">
            <w:pPr>
              <w:rPr>
                <w:lang w:val="sr-Cyrl-BA"/>
              </w:rPr>
            </w:pPr>
            <w:r>
              <w:rPr>
                <w:lang w:val="sr-Cyrl-BA"/>
              </w:rPr>
              <w:t>2.</w:t>
            </w:r>
          </w:p>
        </w:tc>
        <w:tc>
          <w:tcPr>
            <w:tcW w:w="4252" w:type="dxa"/>
          </w:tcPr>
          <w:p w14:paraId="26B0F4DD" w14:textId="77777777" w:rsidR="00001168" w:rsidRDefault="00001168">
            <w:pPr>
              <w:rPr>
                <w:lang w:val="sr-Cyrl-BA"/>
              </w:rPr>
            </w:pPr>
            <w:r>
              <w:rPr>
                <w:lang w:val="sr-Cyrl-BA"/>
              </w:rPr>
              <w:t>Александар Мишић</w:t>
            </w:r>
          </w:p>
        </w:tc>
        <w:tc>
          <w:tcPr>
            <w:tcW w:w="1914" w:type="dxa"/>
          </w:tcPr>
          <w:p w14:paraId="6DAE7E73" w14:textId="77777777" w:rsidR="00001168" w:rsidRDefault="00001168" w:rsidP="0000116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30/20</w:t>
            </w:r>
          </w:p>
        </w:tc>
        <w:tc>
          <w:tcPr>
            <w:tcW w:w="2338" w:type="dxa"/>
          </w:tcPr>
          <w:p w14:paraId="5A35FC82" w14:textId="77777777" w:rsidR="00001168" w:rsidRDefault="00001168" w:rsidP="0000116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12,5</w:t>
            </w:r>
          </w:p>
        </w:tc>
      </w:tr>
      <w:tr w:rsidR="00001168" w14:paraId="4E444E2F" w14:textId="77777777" w:rsidTr="00001168">
        <w:tc>
          <w:tcPr>
            <w:tcW w:w="846" w:type="dxa"/>
          </w:tcPr>
          <w:p w14:paraId="78E8F7AB" w14:textId="77777777" w:rsidR="00001168" w:rsidRDefault="00001168">
            <w:pPr>
              <w:rPr>
                <w:lang w:val="sr-Cyrl-BA"/>
              </w:rPr>
            </w:pPr>
            <w:r>
              <w:rPr>
                <w:lang w:val="sr-Cyrl-BA"/>
              </w:rPr>
              <w:t>3.</w:t>
            </w:r>
          </w:p>
        </w:tc>
        <w:tc>
          <w:tcPr>
            <w:tcW w:w="4252" w:type="dxa"/>
          </w:tcPr>
          <w:p w14:paraId="1C72527C" w14:textId="77777777" w:rsidR="00001168" w:rsidRDefault="00001168">
            <w:pPr>
              <w:rPr>
                <w:lang w:val="sr-Cyrl-BA"/>
              </w:rPr>
            </w:pPr>
            <w:r>
              <w:rPr>
                <w:lang w:val="sr-Cyrl-BA"/>
              </w:rPr>
              <w:t>Милена Вукосав</w:t>
            </w:r>
          </w:p>
        </w:tc>
        <w:tc>
          <w:tcPr>
            <w:tcW w:w="1914" w:type="dxa"/>
          </w:tcPr>
          <w:p w14:paraId="68D32028" w14:textId="77777777" w:rsidR="00001168" w:rsidRDefault="00001168" w:rsidP="0000116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10/21</w:t>
            </w:r>
          </w:p>
        </w:tc>
        <w:tc>
          <w:tcPr>
            <w:tcW w:w="2338" w:type="dxa"/>
          </w:tcPr>
          <w:p w14:paraId="068598D1" w14:textId="77777777" w:rsidR="00001168" w:rsidRDefault="00001168" w:rsidP="0000116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</w:t>
            </w:r>
          </w:p>
        </w:tc>
      </w:tr>
      <w:tr w:rsidR="00001168" w14:paraId="2C1CFC68" w14:textId="77777777" w:rsidTr="00001168">
        <w:tc>
          <w:tcPr>
            <w:tcW w:w="846" w:type="dxa"/>
          </w:tcPr>
          <w:p w14:paraId="2D784D1F" w14:textId="77777777" w:rsidR="00001168" w:rsidRDefault="00001168">
            <w:pPr>
              <w:rPr>
                <w:lang w:val="sr-Cyrl-BA"/>
              </w:rPr>
            </w:pPr>
            <w:r>
              <w:rPr>
                <w:lang w:val="sr-Cyrl-BA"/>
              </w:rPr>
              <w:t>4.</w:t>
            </w:r>
          </w:p>
        </w:tc>
        <w:tc>
          <w:tcPr>
            <w:tcW w:w="4252" w:type="dxa"/>
          </w:tcPr>
          <w:p w14:paraId="7B337540" w14:textId="77777777" w:rsidR="00001168" w:rsidRDefault="00001168">
            <w:pPr>
              <w:rPr>
                <w:lang w:val="sr-Cyrl-BA"/>
              </w:rPr>
            </w:pPr>
            <w:r>
              <w:rPr>
                <w:lang w:val="sr-Cyrl-BA"/>
              </w:rPr>
              <w:t>Дајана Долић</w:t>
            </w:r>
          </w:p>
        </w:tc>
        <w:tc>
          <w:tcPr>
            <w:tcW w:w="1914" w:type="dxa"/>
          </w:tcPr>
          <w:p w14:paraId="00261409" w14:textId="77777777" w:rsidR="00001168" w:rsidRDefault="00001168" w:rsidP="0000116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2/21</w:t>
            </w:r>
          </w:p>
        </w:tc>
        <w:tc>
          <w:tcPr>
            <w:tcW w:w="2338" w:type="dxa"/>
          </w:tcPr>
          <w:p w14:paraId="4FDB5371" w14:textId="77777777" w:rsidR="00001168" w:rsidRDefault="00001168" w:rsidP="0000116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15</w:t>
            </w:r>
          </w:p>
        </w:tc>
      </w:tr>
      <w:tr w:rsidR="00001168" w14:paraId="18A0A74F" w14:textId="77777777" w:rsidTr="00001168">
        <w:tc>
          <w:tcPr>
            <w:tcW w:w="846" w:type="dxa"/>
          </w:tcPr>
          <w:p w14:paraId="6F0BE849" w14:textId="77777777" w:rsidR="00001168" w:rsidRDefault="00001168">
            <w:pPr>
              <w:rPr>
                <w:lang w:val="sr-Cyrl-BA"/>
              </w:rPr>
            </w:pPr>
            <w:r>
              <w:rPr>
                <w:lang w:val="sr-Cyrl-BA"/>
              </w:rPr>
              <w:t>5.</w:t>
            </w:r>
          </w:p>
        </w:tc>
        <w:tc>
          <w:tcPr>
            <w:tcW w:w="4252" w:type="dxa"/>
          </w:tcPr>
          <w:p w14:paraId="36DB35CD" w14:textId="77777777" w:rsidR="00001168" w:rsidRDefault="00001168">
            <w:pPr>
              <w:rPr>
                <w:lang w:val="sr-Cyrl-BA"/>
              </w:rPr>
            </w:pPr>
            <w:r>
              <w:rPr>
                <w:lang w:val="sr-Cyrl-BA"/>
              </w:rPr>
              <w:t>Бане Диздар</w:t>
            </w:r>
          </w:p>
        </w:tc>
        <w:tc>
          <w:tcPr>
            <w:tcW w:w="1914" w:type="dxa"/>
          </w:tcPr>
          <w:p w14:paraId="12ABC7ED" w14:textId="77777777" w:rsidR="00001168" w:rsidRDefault="00001168" w:rsidP="0000116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5/21</w:t>
            </w:r>
          </w:p>
        </w:tc>
        <w:tc>
          <w:tcPr>
            <w:tcW w:w="2338" w:type="dxa"/>
          </w:tcPr>
          <w:p w14:paraId="63218964" w14:textId="77777777" w:rsidR="00001168" w:rsidRDefault="00001168" w:rsidP="0000116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17</w:t>
            </w:r>
          </w:p>
        </w:tc>
      </w:tr>
      <w:tr w:rsidR="00001168" w14:paraId="4EEF86A8" w14:textId="77777777" w:rsidTr="00001168">
        <w:tc>
          <w:tcPr>
            <w:tcW w:w="846" w:type="dxa"/>
          </w:tcPr>
          <w:p w14:paraId="663F3D57" w14:textId="77777777" w:rsidR="00001168" w:rsidRDefault="00001168">
            <w:pPr>
              <w:rPr>
                <w:lang w:val="sr-Cyrl-BA"/>
              </w:rPr>
            </w:pPr>
            <w:r>
              <w:rPr>
                <w:lang w:val="sr-Cyrl-BA"/>
              </w:rPr>
              <w:t>6.</w:t>
            </w:r>
          </w:p>
        </w:tc>
        <w:tc>
          <w:tcPr>
            <w:tcW w:w="4252" w:type="dxa"/>
          </w:tcPr>
          <w:p w14:paraId="232122ED" w14:textId="77777777" w:rsidR="00001168" w:rsidRDefault="00001168">
            <w:pPr>
              <w:rPr>
                <w:lang w:val="sr-Cyrl-BA"/>
              </w:rPr>
            </w:pPr>
            <w:r>
              <w:rPr>
                <w:lang w:val="sr-Cyrl-BA"/>
              </w:rPr>
              <w:t>Драгана Стојчић</w:t>
            </w:r>
          </w:p>
        </w:tc>
        <w:tc>
          <w:tcPr>
            <w:tcW w:w="1914" w:type="dxa"/>
          </w:tcPr>
          <w:p w14:paraId="49459C4A" w14:textId="77777777" w:rsidR="00001168" w:rsidRDefault="00001168" w:rsidP="0000116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72/19</w:t>
            </w:r>
          </w:p>
        </w:tc>
        <w:tc>
          <w:tcPr>
            <w:tcW w:w="2338" w:type="dxa"/>
          </w:tcPr>
          <w:p w14:paraId="0E899395" w14:textId="77777777" w:rsidR="00001168" w:rsidRDefault="00001168" w:rsidP="0000116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10,5</w:t>
            </w:r>
          </w:p>
        </w:tc>
      </w:tr>
      <w:tr w:rsidR="00001168" w14:paraId="16D31379" w14:textId="77777777" w:rsidTr="00001168">
        <w:tc>
          <w:tcPr>
            <w:tcW w:w="846" w:type="dxa"/>
          </w:tcPr>
          <w:p w14:paraId="560DB877" w14:textId="77777777" w:rsidR="00001168" w:rsidRDefault="00001168">
            <w:pPr>
              <w:rPr>
                <w:lang w:val="sr-Cyrl-BA"/>
              </w:rPr>
            </w:pPr>
            <w:r>
              <w:rPr>
                <w:lang w:val="sr-Cyrl-BA"/>
              </w:rPr>
              <w:t>7.</w:t>
            </w:r>
          </w:p>
        </w:tc>
        <w:tc>
          <w:tcPr>
            <w:tcW w:w="4252" w:type="dxa"/>
          </w:tcPr>
          <w:p w14:paraId="676A9A79" w14:textId="77777777" w:rsidR="00001168" w:rsidRDefault="00001168">
            <w:pPr>
              <w:rPr>
                <w:lang w:val="sr-Cyrl-BA"/>
              </w:rPr>
            </w:pPr>
            <w:r>
              <w:rPr>
                <w:lang w:val="sr-Cyrl-BA"/>
              </w:rPr>
              <w:t>Тајана Вукић</w:t>
            </w:r>
          </w:p>
        </w:tc>
        <w:tc>
          <w:tcPr>
            <w:tcW w:w="1914" w:type="dxa"/>
          </w:tcPr>
          <w:p w14:paraId="7FB50DB6" w14:textId="77777777" w:rsidR="00001168" w:rsidRDefault="00001168" w:rsidP="0000116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24/20</w:t>
            </w:r>
          </w:p>
        </w:tc>
        <w:tc>
          <w:tcPr>
            <w:tcW w:w="2338" w:type="dxa"/>
          </w:tcPr>
          <w:p w14:paraId="5FDC05B0" w14:textId="77777777" w:rsidR="00001168" w:rsidRDefault="00001168" w:rsidP="0000116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</w:p>
        </w:tc>
      </w:tr>
      <w:tr w:rsidR="00001168" w14:paraId="233F6462" w14:textId="77777777" w:rsidTr="00001168">
        <w:tc>
          <w:tcPr>
            <w:tcW w:w="846" w:type="dxa"/>
          </w:tcPr>
          <w:p w14:paraId="3A9EB6F7" w14:textId="77777777" w:rsidR="00001168" w:rsidRDefault="00001168">
            <w:pPr>
              <w:rPr>
                <w:lang w:val="sr-Cyrl-BA"/>
              </w:rPr>
            </w:pPr>
            <w:r>
              <w:rPr>
                <w:lang w:val="sr-Cyrl-BA"/>
              </w:rPr>
              <w:t>8.</w:t>
            </w:r>
          </w:p>
        </w:tc>
        <w:tc>
          <w:tcPr>
            <w:tcW w:w="4252" w:type="dxa"/>
          </w:tcPr>
          <w:p w14:paraId="75DDE96F" w14:textId="77777777" w:rsidR="00001168" w:rsidRDefault="00001168">
            <w:pPr>
              <w:rPr>
                <w:lang w:val="sr-Cyrl-BA"/>
              </w:rPr>
            </w:pPr>
            <w:r>
              <w:rPr>
                <w:lang w:val="sr-Cyrl-BA"/>
              </w:rPr>
              <w:t>Дајана Личина</w:t>
            </w:r>
          </w:p>
        </w:tc>
        <w:tc>
          <w:tcPr>
            <w:tcW w:w="1914" w:type="dxa"/>
          </w:tcPr>
          <w:p w14:paraId="5D514102" w14:textId="77777777" w:rsidR="00001168" w:rsidRDefault="00001168" w:rsidP="0000116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40/19</w:t>
            </w:r>
          </w:p>
        </w:tc>
        <w:tc>
          <w:tcPr>
            <w:tcW w:w="2338" w:type="dxa"/>
          </w:tcPr>
          <w:p w14:paraId="1137C2F8" w14:textId="77777777" w:rsidR="00001168" w:rsidRDefault="00001168" w:rsidP="0000116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12</w:t>
            </w:r>
          </w:p>
        </w:tc>
      </w:tr>
      <w:tr w:rsidR="00001168" w14:paraId="76D9F02B" w14:textId="77777777" w:rsidTr="00001168">
        <w:tc>
          <w:tcPr>
            <w:tcW w:w="846" w:type="dxa"/>
          </w:tcPr>
          <w:p w14:paraId="51FAD798" w14:textId="77777777" w:rsidR="00001168" w:rsidRDefault="00001168">
            <w:pPr>
              <w:rPr>
                <w:lang w:val="sr-Cyrl-BA"/>
              </w:rPr>
            </w:pPr>
            <w:r>
              <w:rPr>
                <w:lang w:val="sr-Cyrl-BA"/>
              </w:rPr>
              <w:t>9.</w:t>
            </w:r>
          </w:p>
        </w:tc>
        <w:tc>
          <w:tcPr>
            <w:tcW w:w="4252" w:type="dxa"/>
          </w:tcPr>
          <w:p w14:paraId="1F2DD3D0" w14:textId="77777777" w:rsidR="00001168" w:rsidRDefault="00001168">
            <w:pPr>
              <w:rPr>
                <w:lang w:val="sr-Cyrl-BA"/>
              </w:rPr>
            </w:pPr>
            <w:r>
              <w:rPr>
                <w:lang w:val="sr-Cyrl-BA"/>
              </w:rPr>
              <w:t xml:space="preserve">Милана Проле </w:t>
            </w:r>
          </w:p>
        </w:tc>
        <w:tc>
          <w:tcPr>
            <w:tcW w:w="1914" w:type="dxa"/>
          </w:tcPr>
          <w:p w14:paraId="3C239420" w14:textId="77777777" w:rsidR="00001168" w:rsidRDefault="00001168" w:rsidP="0000116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37/21</w:t>
            </w:r>
          </w:p>
        </w:tc>
        <w:tc>
          <w:tcPr>
            <w:tcW w:w="2338" w:type="dxa"/>
          </w:tcPr>
          <w:p w14:paraId="3BF666FE" w14:textId="77777777" w:rsidR="00001168" w:rsidRDefault="00001168" w:rsidP="0000116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10,5</w:t>
            </w:r>
          </w:p>
        </w:tc>
      </w:tr>
      <w:tr w:rsidR="00001168" w14:paraId="7DBA3FD7" w14:textId="77777777" w:rsidTr="00001168">
        <w:tc>
          <w:tcPr>
            <w:tcW w:w="846" w:type="dxa"/>
          </w:tcPr>
          <w:p w14:paraId="21DF8FEB" w14:textId="77777777" w:rsidR="00001168" w:rsidRDefault="00001168">
            <w:pPr>
              <w:rPr>
                <w:lang w:val="sr-Cyrl-BA"/>
              </w:rPr>
            </w:pPr>
            <w:r>
              <w:rPr>
                <w:lang w:val="sr-Cyrl-BA"/>
              </w:rPr>
              <w:t>10.</w:t>
            </w:r>
          </w:p>
        </w:tc>
        <w:tc>
          <w:tcPr>
            <w:tcW w:w="4252" w:type="dxa"/>
          </w:tcPr>
          <w:p w14:paraId="18A0EC3C" w14:textId="77777777" w:rsidR="00001168" w:rsidRDefault="00001168">
            <w:pPr>
              <w:rPr>
                <w:lang w:val="sr-Cyrl-BA"/>
              </w:rPr>
            </w:pPr>
            <w:r>
              <w:rPr>
                <w:lang w:val="sr-Cyrl-BA"/>
              </w:rPr>
              <w:t>Викторија Галић</w:t>
            </w:r>
          </w:p>
        </w:tc>
        <w:tc>
          <w:tcPr>
            <w:tcW w:w="1914" w:type="dxa"/>
          </w:tcPr>
          <w:p w14:paraId="709386AC" w14:textId="77777777" w:rsidR="00001168" w:rsidRDefault="00001168" w:rsidP="0000116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9/21</w:t>
            </w:r>
          </w:p>
        </w:tc>
        <w:tc>
          <w:tcPr>
            <w:tcW w:w="2338" w:type="dxa"/>
          </w:tcPr>
          <w:p w14:paraId="66A25C42" w14:textId="77777777" w:rsidR="00001168" w:rsidRDefault="00001168" w:rsidP="0000116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15,5</w:t>
            </w:r>
          </w:p>
        </w:tc>
      </w:tr>
      <w:tr w:rsidR="00001168" w14:paraId="0A2F67E1" w14:textId="77777777" w:rsidTr="00001168">
        <w:tc>
          <w:tcPr>
            <w:tcW w:w="846" w:type="dxa"/>
          </w:tcPr>
          <w:p w14:paraId="6D302293" w14:textId="77777777" w:rsidR="00001168" w:rsidRDefault="00001168">
            <w:pPr>
              <w:rPr>
                <w:lang w:val="sr-Cyrl-BA"/>
              </w:rPr>
            </w:pPr>
            <w:r>
              <w:rPr>
                <w:lang w:val="sr-Cyrl-BA"/>
              </w:rPr>
              <w:t>11.</w:t>
            </w:r>
          </w:p>
        </w:tc>
        <w:tc>
          <w:tcPr>
            <w:tcW w:w="4252" w:type="dxa"/>
          </w:tcPr>
          <w:p w14:paraId="6AAB4AD3" w14:textId="77777777" w:rsidR="00001168" w:rsidRDefault="00001168">
            <w:pPr>
              <w:rPr>
                <w:lang w:val="sr-Cyrl-BA"/>
              </w:rPr>
            </w:pPr>
            <w:r>
              <w:rPr>
                <w:lang w:val="sr-Cyrl-BA"/>
              </w:rPr>
              <w:t>Жељана Ћетојевић</w:t>
            </w:r>
          </w:p>
        </w:tc>
        <w:tc>
          <w:tcPr>
            <w:tcW w:w="1914" w:type="dxa"/>
          </w:tcPr>
          <w:p w14:paraId="4862705F" w14:textId="77777777" w:rsidR="00001168" w:rsidRDefault="00001168" w:rsidP="0000116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26/21</w:t>
            </w:r>
          </w:p>
        </w:tc>
        <w:tc>
          <w:tcPr>
            <w:tcW w:w="2338" w:type="dxa"/>
          </w:tcPr>
          <w:p w14:paraId="037DBFB0" w14:textId="77777777" w:rsidR="00001168" w:rsidRDefault="00001168" w:rsidP="0000116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8</w:t>
            </w:r>
          </w:p>
        </w:tc>
      </w:tr>
      <w:tr w:rsidR="00001168" w14:paraId="2ECFB94A" w14:textId="77777777" w:rsidTr="00001168">
        <w:tc>
          <w:tcPr>
            <w:tcW w:w="846" w:type="dxa"/>
          </w:tcPr>
          <w:p w14:paraId="57B0EB45" w14:textId="77777777" w:rsidR="00001168" w:rsidRDefault="00001168">
            <w:pPr>
              <w:rPr>
                <w:lang w:val="sr-Cyrl-BA"/>
              </w:rPr>
            </w:pPr>
            <w:r>
              <w:rPr>
                <w:lang w:val="sr-Cyrl-BA"/>
              </w:rPr>
              <w:t>12.</w:t>
            </w:r>
          </w:p>
        </w:tc>
        <w:tc>
          <w:tcPr>
            <w:tcW w:w="4252" w:type="dxa"/>
          </w:tcPr>
          <w:p w14:paraId="393E8950" w14:textId="77777777" w:rsidR="00001168" w:rsidRDefault="00001168">
            <w:pPr>
              <w:rPr>
                <w:lang w:val="sr-Cyrl-BA"/>
              </w:rPr>
            </w:pPr>
            <w:r>
              <w:rPr>
                <w:lang w:val="sr-Cyrl-BA"/>
              </w:rPr>
              <w:t>Софија Костић</w:t>
            </w:r>
          </w:p>
        </w:tc>
        <w:tc>
          <w:tcPr>
            <w:tcW w:w="1914" w:type="dxa"/>
          </w:tcPr>
          <w:p w14:paraId="2F269456" w14:textId="77777777" w:rsidR="00001168" w:rsidRDefault="00001168" w:rsidP="0000116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74/20</w:t>
            </w:r>
          </w:p>
        </w:tc>
        <w:tc>
          <w:tcPr>
            <w:tcW w:w="2338" w:type="dxa"/>
          </w:tcPr>
          <w:p w14:paraId="76156BA6" w14:textId="77777777" w:rsidR="00001168" w:rsidRDefault="00001168" w:rsidP="0000116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11,5</w:t>
            </w:r>
          </w:p>
        </w:tc>
      </w:tr>
      <w:tr w:rsidR="00001168" w14:paraId="5414DB0D" w14:textId="77777777" w:rsidTr="00001168">
        <w:tc>
          <w:tcPr>
            <w:tcW w:w="846" w:type="dxa"/>
          </w:tcPr>
          <w:p w14:paraId="72041AA1" w14:textId="77777777" w:rsidR="00001168" w:rsidRDefault="00001168">
            <w:pPr>
              <w:rPr>
                <w:lang w:val="sr-Cyrl-BA"/>
              </w:rPr>
            </w:pPr>
            <w:r>
              <w:rPr>
                <w:lang w:val="sr-Cyrl-BA"/>
              </w:rPr>
              <w:t>13.</w:t>
            </w:r>
          </w:p>
        </w:tc>
        <w:tc>
          <w:tcPr>
            <w:tcW w:w="4252" w:type="dxa"/>
          </w:tcPr>
          <w:p w14:paraId="227E8F05" w14:textId="77777777" w:rsidR="00001168" w:rsidRDefault="00001168">
            <w:pPr>
              <w:rPr>
                <w:lang w:val="sr-Cyrl-BA"/>
              </w:rPr>
            </w:pPr>
            <w:r>
              <w:rPr>
                <w:lang w:val="sr-Cyrl-BA"/>
              </w:rPr>
              <w:t>Бојана Милашиновић</w:t>
            </w:r>
          </w:p>
        </w:tc>
        <w:tc>
          <w:tcPr>
            <w:tcW w:w="1914" w:type="dxa"/>
          </w:tcPr>
          <w:p w14:paraId="6C418875" w14:textId="77777777" w:rsidR="00001168" w:rsidRDefault="00001168" w:rsidP="0000116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192/20</w:t>
            </w:r>
          </w:p>
        </w:tc>
        <w:tc>
          <w:tcPr>
            <w:tcW w:w="2338" w:type="dxa"/>
          </w:tcPr>
          <w:p w14:paraId="291CE1F2" w14:textId="77777777" w:rsidR="00001168" w:rsidRDefault="00001168" w:rsidP="0000116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8,5</w:t>
            </w:r>
          </w:p>
        </w:tc>
      </w:tr>
    </w:tbl>
    <w:p w14:paraId="3F246F45" w14:textId="77777777" w:rsidR="0040760E" w:rsidRPr="0040760E" w:rsidRDefault="0040760E">
      <w:pPr>
        <w:rPr>
          <w:lang w:val="sr-Cyrl-BA"/>
        </w:rPr>
      </w:pPr>
    </w:p>
    <w:p w14:paraId="73CD72F8" w14:textId="77777777" w:rsidR="0040760E" w:rsidRPr="0040760E" w:rsidRDefault="00001168" w:rsidP="00001168">
      <w:pPr>
        <w:jc w:val="right"/>
        <w:rPr>
          <w:lang w:val="sr-Cyrl-BA"/>
        </w:rPr>
      </w:pPr>
      <w:r>
        <w:rPr>
          <w:lang w:val="sr-Cyrl-BA"/>
        </w:rPr>
        <w:t>Проф.др Јелна Пољашевић</w:t>
      </w:r>
    </w:p>
    <w:sectPr w:rsidR="0040760E" w:rsidRPr="0040760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60E"/>
    <w:rsid w:val="00001168"/>
    <w:rsid w:val="0027382A"/>
    <w:rsid w:val="0040760E"/>
    <w:rsid w:val="00B0194A"/>
    <w:rsid w:val="00B81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1EABE"/>
  <w15:chartTrackingRefBased/>
  <w15:docId w15:val="{19E0B267-E516-44C5-9C4C-E04E48C2E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011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</dc:creator>
  <cp:keywords/>
  <dc:description/>
  <cp:lastModifiedBy>jelena.poljasevic@outlook.com</cp:lastModifiedBy>
  <cp:revision>2</cp:revision>
  <dcterms:created xsi:type="dcterms:W3CDTF">2025-01-16T08:56:00Z</dcterms:created>
  <dcterms:modified xsi:type="dcterms:W3CDTF">2025-01-16T08:56:00Z</dcterms:modified>
</cp:coreProperties>
</file>