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365" w:rsidRPr="007E5B89" w:rsidRDefault="00AE081B">
      <w:pPr>
        <w:rPr>
          <w:rFonts w:ascii="Times New Roman" w:hAnsi="Times New Roman" w:cs="Times New Roman"/>
          <w:sz w:val="24"/>
          <w:szCs w:val="24"/>
          <w:lang w:val="sr-Latn-RS"/>
        </w:rPr>
      </w:pPr>
      <w:r w:rsidRPr="007E5B89">
        <w:rPr>
          <w:rFonts w:ascii="Times New Roman" w:hAnsi="Times New Roman" w:cs="Times New Roman"/>
          <w:sz w:val="24"/>
          <w:szCs w:val="24"/>
        </w:rPr>
        <w:t>UNIV</w:t>
      </w:r>
      <w:r w:rsidRPr="007E5B89">
        <w:rPr>
          <w:rFonts w:ascii="Times New Roman" w:hAnsi="Times New Roman" w:cs="Times New Roman"/>
          <w:sz w:val="24"/>
          <w:szCs w:val="24"/>
          <w:lang w:val="sr-Latn-RS"/>
        </w:rPr>
        <w:t>ERZITET U BANJOJ LUCI</w:t>
      </w:r>
    </w:p>
    <w:p w:rsidR="00AE081B" w:rsidRPr="007E5B89" w:rsidRDefault="00AE081B">
      <w:pPr>
        <w:rPr>
          <w:rFonts w:ascii="Times New Roman" w:hAnsi="Times New Roman" w:cs="Times New Roman"/>
          <w:sz w:val="24"/>
          <w:szCs w:val="24"/>
          <w:lang w:val="sr-Latn-RS"/>
        </w:rPr>
      </w:pPr>
      <w:r w:rsidRPr="007E5B89">
        <w:rPr>
          <w:rFonts w:ascii="Times New Roman" w:hAnsi="Times New Roman" w:cs="Times New Roman"/>
          <w:sz w:val="24"/>
          <w:szCs w:val="24"/>
          <w:lang w:val="sr-Latn-RS"/>
        </w:rPr>
        <w:t>EKONOMSKI FAKULTET</w:t>
      </w:r>
    </w:p>
    <w:p w:rsidR="00AE081B" w:rsidRPr="007E5B89" w:rsidRDefault="00AE081B">
      <w:pPr>
        <w:rPr>
          <w:rFonts w:ascii="Times New Roman" w:hAnsi="Times New Roman" w:cs="Times New Roman"/>
          <w:sz w:val="24"/>
          <w:szCs w:val="24"/>
          <w:lang w:val="sr-Latn-RS"/>
        </w:rPr>
      </w:pPr>
      <w:r w:rsidRPr="007E5B89">
        <w:rPr>
          <w:rFonts w:ascii="Times New Roman" w:hAnsi="Times New Roman" w:cs="Times New Roman"/>
          <w:sz w:val="24"/>
          <w:szCs w:val="24"/>
          <w:lang w:val="sr-Latn-RS"/>
        </w:rPr>
        <w:t>30.01.2021.</w:t>
      </w:r>
    </w:p>
    <w:p w:rsidR="00AE081B" w:rsidRPr="007E5B89" w:rsidRDefault="00AE081B" w:rsidP="007E5B89">
      <w:pPr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7E5B89">
        <w:rPr>
          <w:rFonts w:ascii="Times New Roman" w:hAnsi="Times New Roman" w:cs="Times New Roman"/>
          <w:b/>
          <w:sz w:val="24"/>
          <w:szCs w:val="24"/>
          <w:lang w:val="sr-Latn-RS"/>
        </w:rPr>
        <w:t>REZULTATI PISMENOG ISPITA IZ FINANSIJSKOG RAČUNOVODSTVA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"/>
        <w:gridCol w:w="3780"/>
        <w:gridCol w:w="2394"/>
        <w:gridCol w:w="2394"/>
      </w:tblGrid>
      <w:tr w:rsidR="007E5B89" w:rsidRPr="007E5B89" w:rsidTr="007E5B89">
        <w:tc>
          <w:tcPr>
            <w:tcW w:w="1008" w:type="dxa"/>
          </w:tcPr>
          <w:p w:rsidR="007E5B89" w:rsidRPr="007E5B89" w:rsidRDefault="007E5B89" w:rsidP="007E5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 w:rsidRPr="007E5B89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Red.br</w:t>
            </w:r>
          </w:p>
        </w:tc>
        <w:tc>
          <w:tcPr>
            <w:tcW w:w="3780" w:type="dxa"/>
          </w:tcPr>
          <w:p w:rsidR="007E5B89" w:rsidRPr="007E5B89" w:rsidRDefault="007E5B89" w:rsidP="007E5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 w:rsidRPr="007E5B89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Ime i prezime</w:t>
            </w:r>
          </w:p>
        </w:tc>
        <w:tc>
          <w:tcPr>
            <w:tcW w:w="2394" w:type="dxa"/>
          </w:tcPr>
          <w:p w:rsidR="007E5B89" w:rsidRPr="007E5B89" w:rsidRDefault="007E5B89" w:rsidP="007E5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 w:rsidRPr="007E5B89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Broj indeksa</w:t>
            </w:r>
          </w:p>
        </w:tc>
        <w:tc>
          <w:tcPr>
            <w:tcW w:w="2394" w:type="dxa"/>
          </w:tcPr>
          <w:p w:rsidR="007E5B89" w:rsidRPr="007E5B89" w:rsidRDefault="007E5B89" w:rsidP="007E5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 w:rsidRPr="007E5B89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Broj poena</w:t>
            </w:r>
          </w:p>
        </w:tc>
      </w:tr>
      <w:tr w:rsidR="007E5B89" w:rsidTr="007E5B89">
        <w:tc>
          <w:tcPr>
            <w:tcW w:w="1008" w:type="dxa"/>
          </w:tcPr>
          <w:p w:rsidR="007E5B89" w:rsidRDefault="007E5B89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bookmarkStart w:id="0" w:name="_GoBack" w:colFirst="2" w:colLast="3"/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1.</w:t>
            </w:r>
          </w:p>
        </w:tc>
        <w:tc>
          <w:tcPr>
            <w:tcW w:w="3780" w:type="dxa"/>
          </w:tcPr>
          <w:p w:rsidR="007E5B89" w:rsidRDefault="007E5B89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Minja Milinović</w:t>
            </w:r>
          </w:p>
        </w:tc>
        <w:tc>
          <w:tcPr>
            <w:tcW w:w="2394" w:type="dxa"/>
          </w:tcPr>
          <w:p w:rsidR="007E5B89" w:rsidRDefault="007E5B89" w:rsidP="00CC49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132/19</w:t>
            </w:r>
          </w:p>
        </w:tc>
        <w:tc>
          <w:tcPr>
            <w:tcW w:w="2394" w:type="dxa"/>
          </w:tcPr>
          <w:p w:rsidR="007E5B89" w:rsidRDefault="007E5B89" w:rsidP="00CC49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19</w:t>
            </w:r>
          </w:p>
        </w:tc>
      </w:tr>
      <w:tr w:rsidR="007E5B89" w:rsidTr="007E5B89">
        <w:tc>
          <w:tcPr>
            <w:tcW w:w="1008" w:type="dxa"/>
          </w:tcPr>
          <w:p w:rsidR="007E5B89" w:rsidRDefault="007E5B89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2.</w:t>
            </w:r>
          </w:p>
        </w:tc>
        <w:tc>
          <w:tcPr>
            <w:tcW w:w="3780" w:type="dxa"/>
          </w:tcPr>
          <w:p w:rsidR="007E5B89" w:rsidRDefault="007E5B89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Srđan Mihajlović</w:t>
            </w:r>
          </w:p>
        </w:tc>
        <w:tc>
          <w:tcPr>
            <w:tcW w:w="2394" w:type="dxa"/>
          </w:tcPr>
          <w:p w:rsidR="007E5B89" w:rsidRDefault="007E5B89" w:rsidP="00CC49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143/19</w:t>
            </w:r>
          </w:p>
        </w:tc>
        <w:tc>
          <w:tcPr>
            <w:tcW w:w="2394" w:type="dxa"/>
          </w:tcPr>
          <w:p w:rsidR="007E5B89" w:rsidRDefault="007E5B89" w:rsidP="00CC49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4</w:t>
            </w:r>
          </w:p>
        </w:tc>
      </w:tr>
      <w:tr w:rsidR="007E5B89" w:rsidTr="007E5B89">
        <w:tc>
          <w:tcPr>
            <w:tcW w:w="1008" w:type="dxa"/>
          </w:tcPr>
          <w:p w:rsidR="007E5B89" w:rsidRDefault="007E5B89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3.</w:t>
            </w:r>
          </w:p>
        </w:tc>
        <w:tc>
          <w:tcPr>
            <w:tcW w:w="3780" w:type="dxa"/>
          </w:tcPr>
          <w:p w:rsidR="007E5B89" w:rsidRDefault="007E5B89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Svjetlana Knežević</w:t>
            </w:r>
          </w:p>
        </w:tc>
        <w:tc>
          <w:tcPr>
            <w:tcW w:w="2394" w:type="dxa"/>
          </w:tcPr>
          <w:p w:rsidR="007E5B89" w:rsidRDefault="007E5B89" w:rsidP="00CC49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313/15</w:t>
            </w:r>
          </w:p>
        </w:tc>
        <w:tc>
          <w:tcPr>
            <w:tcW w:w="2394" w:type="dxa"/>
          </w:tcPr>
          <w:p w:rsidR="007E5B89" w:rsidRDefault="007E5B89" w:rsidP="00CC49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4</w:t>
            </w:r>
          </w:p>
        </w:tc>
      </w:tr>
      <w:tr w:rsidR="007E5B89" w:rsidTr="007E5B89">
        <w:tc>
          <w:tcPr>
            <w:tcW w:w="1008" w:type="dxa"/>
          </w:tcPr>
          <w:p w:rsidR="007E5B89" w:rsidRDefault="007E5B89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4.</w:t>
            </w:r>
          </w:p>
        </w:tc>
        <w:tc>
          <w:tcPr>
            <w:tcW w:w="3780" w:type="dxa"/>
          </w:tcPr>
          <w:p w:rsidR="007E5B89" w:rsidRDefault="007E5B89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Nisveta Mušinović</w:t>
            </w:r>
          </w:p>
        </w:tc>
        <w:tc>
          <w:tcPr>
            <w:tcW w:w="2394" w:type="dxa"/>
          </w:tcPr>
          <w:p w:rsidR="007E5B89" w:rsidRDefault="007E5B89" w:rsidP="00CC49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49/16</w:t>
            </w:r>
          </w:p>
        </w:tc>
        <w:tc>
          <w:tcPr>
            <w:tcW w:w="2394" w:type="dxa"/>
          </w:tcPr>
          <w:p w:rsidR="007E5B89" w:rsidRDefault="007E5B89" w:rsidP="00CC49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6</w:t>
            </w:r>
          </w:p>
        </w:tc>
      </w:tr>
      <w:tr w:rsidR="007E5B89" w:rsidTr="007E5B89">
        <w:tc>
          <w:tcPr>
            <w:tcW w:w="1008" w:type="dxa"/>
          </w:tcPr>
          <w:p w:rsidR="007E5B89" w:rsidRDefault="007E5B89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5.</w:t>
            </w:r>
          </w:p>
        </w:tc>
        <w:tc>
          <w:tcPr>
            <w:tcW w:w="3780" w:type="dxa"/>
          </w:tcPr>
          <w:p w:rsidR="007E5B89" w:rsidRDefault="007E5B89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Jelena Predić</w:t>
            </w:r>
          </w:p>
        </w:tc>
        <w:tc>
          <w:tcPr>
            <w:tcW w:w="2394" w:type="dxa"/>
          </w:tcPr>
          <w:p w:rsidR="007E5B89" w:rsidRDefault="007E5B89" w:rsidP="00CC49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99/17</w:t>
            </w:r>
          </w:p>
        </w:tc>
        <w:tc>
          <w:tcPr>
            <w:tcW w:w="2394" w:type="dxa"/>
          </w:tcPr>
          <w:p w:rsidR="007E5B89" w:rsidRDefault="007E5B89" w:rsidP="00CC49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29</w:t>
            </w:r>
          </w:p>
        </w:tc>
      </w:tr>
      <w:tr w:rsidR="007E5B89" w:rsidTr="007E5B89">
        <w:tc>
          <w:tcPr>
            <w:tcW w:w="1008" w:type="dxa"/>
          </w:tcPr>
          <w:p w:rsidR="007E5B89" w:rsidRDefault="007E5B89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6.</w:t>
            </w:r>
          </w:p>
        </w:tc>
        <w:tc>
          <w:tcPr>
            <w:tcW w:w="3780" w:type="dxa"/>
          </w:tcPr>
          <w:p w:rsidR="007E5B89" w:rsidRDefault="007E5B89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Sara Mijić</w:t>
            </w:r>
          </w:p>
        </w:tc>
        <w:tc>
          <w:tcPr>
            <w:tcW w:w="2394" w:type="dxa"/>
          </w:tcPr>
          <w:p w:rsidR="007E5B89" w:rsidRDefault="007E5B89" w:rsidP="00CC49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166/17</w:t>
            </w:r>
          </w:p>
        </w:tc>
        <w:tc>
          <w:tcPr>
            <w:tcW w:w="2394" w:type="dxa"/>
          </w:tcPr>
          <w:p w:rsidR="007E5B89" w:rsidRDefault="007E5B89" w:rsidP="00CC49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19</w:t>
            </w:r>
          </w:p>
        </w:tc>
      </w:tr>
      <w:tr w:rsidR="007E5B89" w:rsidTr="007E5B89">
        <w:tc>
          <w:tcPr>
            <w:tcW w:w="1008" w:type="dxa"/>
          </w:tcPr>
          <w:p w:rsidR="007E5B89" w:rsidRDefault="007E5B89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7.</w:t>
            </w:r>
          </w:p>
        </w:tc>
        <w:tc>
          <w:tcPr>
            <w:tcW w:w="3780" w:type="dxa"/>
          </w:tcPr>
          <w:p w:rsidR="007E5B89" w:rsidRDefault="007E5B89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Dajana Ličina</w:t>
            </w:r>
          </w:p>
        </w:tc>
        <w:tc>
          <w:tcPr>
            <w:tcW w:w="2394" w:type="dxa"/>
          </w:tcPr>
          <w:p w:rsidR="007E5B89" w:rsidRDefault="007E5B89" w:rsidP="00CC49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40/19</w:t>
            </w:r>
          </w:p>
        </w:tc>
        <w:tc>
          <w:tcPr>
            <w:tcW w:w="2394" w:type="dxa"/>
          </w:tcPr>
          <w:p w:rsidR="007E5B89" w:rsidRDefault="007E5B89" w:rsidP="00CC49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22</w:t>
            </w:r>
          </w:p>
        </w:tc>
      </w:tr>
      <w:tr w:rsidR="007E5B89" w:rsidTr="007E5B89">
        <w:tc>
          <w:tcPr>
            <w:tcW w:w="1008" w:type="dxa"/>
          </w:tcPr>
          <w:p w:rsidR="007E5B89" w:rsidRDefault="007E5B89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8.</w:t>
            </w:r>
          </w:p>
        </w:tc>
        <w:tc>
          <w:tcPr>
            <w:tcW w:w="3780" w:type="dxa"/>
          </w:tcPr>
          <w:p w:rsidR="007E5B89" w:rsidRDefault="007E5B89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Vanja Sandić</w:t>
            </w:r>
          </w:p>
        </w:tc>
        <w:tc>
          <w:tcPr>
            <w:tcW w:w="2394" w:type="dxa"/>
          </w:tcPr>
          <w:p w:rsidR="007E5B89" w:rsidRDefault="007E5B89" w:rsidP="00CC49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44/19</w:t>
            </w:r>
          </w:p>
        </w:tc>
        <w:tc>
          <w:tcPr>
            <w:tcW w:w="2394" w:type="dxa"/>
          </w:tcPr>
          <w:p w:rsidR="007E5B89" w:rsidRDefault="007E5B89" w:rsidP="00CC49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30</w:t>
            </w:r>
          </w:p>
        </w:tc>
      </w:tr>
      <w:tr w:rsidR="007E5B89" w:rsidTr="007E5B89">
        <w:tc>
          <w:tcPr>
            <w:tcW w:w="1008" w:type="dxa"/>
          </w:tcPr>
          <w:p w:rsidR="007E5B89" w:rsidRDefault="007E5B89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9.</w:t>
            </w:r>
          </w:p>
        </w:tc>
        <w:tc>
          <w:tcPr>
            <w:tcW w:w="3780" w:type="dxa"/>
          </w:tcPr>
          <w:p w:rsidR="007E5B89" w:rsidRDefault="007E5B89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Ognjen Trubajić</w:t>
            </w:r>
          </w:p>
        </w:tc>
        <w:tc>
          <w:tcPr>
            <w:tcW w:w="2394" w:type="dxa"/>
          </w:tcPr>
          <w:p w:rsidR="007E5B89" w:rsidRDefault="007E5B89" w:rsidP="00CC49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46/19</w:t>
            </w:r>
          </w:p>
        </w:tc>
        <w:tc>
          <w:tcPr>
            <w:tcW w:w="2394" w:type="dxa"/>
          </w:tcPr>
          <w:p w:rsidR="007E5B89" w:rsidRDefault="007E5B89" w:rsidP="00CC49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25</w:t>
            </w:r>
          </w:p>
        </w:tc>
      </w:tr>
      <w:tr w:rsidR="007E5B89" w:rsidTr="007E5B89">
        <w:tc>
          <w:tcPr>
            <w:tcW w:w="1008" w:type="dxa"/>
          </w:tcPr>
          <w:p w:rsidR="007E5B89" w:rsidRDefault="007E5B89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10.</w:t>
            </w:r>
          </w:p>
        </w:tc>
        <w:tc>
          <w:tcPr>
            <w:tcW w:w="3780" w:type="dxa"/>
          </w:tcPr>
          <w:p w:rsidR="007E5B89" w:rsidRDefault="007E5B89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Kristina Klašnja</w:t>
            </w:r>
          </w:p>
        </w:tc>
        <w:tc>
          <w:tcPr>
            <w:tcW w:w="2394" w:type="dxa"/>
          </w:tcPr>
          <w:p w:rsidR="007E5B89" w:rsidRDefault="007E5B89" w:rsidP="00CC49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56/19</w:t>
            </w:r>
          </w:p>
        </w:tc>
        <w:tc>
          <w:tcPr>
            <w:tcW w:w="2394" w:type="dxa"/>
          </w:tcPr>
          <w:p w:rsidR="007E5B89" w:rsidRDefault="007E5B89" w:rsidP="00CC49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0</w:t>
            </w:r>
          </w:p>
        </w:tc>
      </w:tr>
      <w:tr w:rsidR="007E5B89" w:rsidTr="007E5B89">
        <w:tc>
          <w:tcPr>
            <w:tcW w:w="1008" w:type="dxa"/>
          </w:tcPr>
          <w:p w:rsidR="007E5B89" w:rsidRDefault="007E5B89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11.</w:t>
            </w:r>
          </w:p>
        </w:tc>
        <w:tc>
          <w:tcPr>
            <w:tcW w:w="3780" w:type="dxa"/>
          </w:tcPr>
          <w:p w:rsidR="007E5B89" w:rsidRDefault="007E5B89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Andreja Tošić</w:t>
            </w:r>
          </w:p>
        </w:tc>
        <w:tc>
          <w:tcPr>
            <w:tcW w:w="2394" w:type="dxa"/>
          </w:tcPr>
          <w:p w:rsidR="007E5B89" w:rsidRDefault="007E5B89" w:rsidP="00CC49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63/19</w:t>
            </w:r>
          </w:p>
        </w:tc>
        <w:tc>
          <w:tcPr>
            <w:tcW w:w="2394" w:type="dxa"/>
          </w:tcPr>
          <w:p w:rsidR="007E5B89" w:rsidRDefault="007E5B89" w:rsidP="00CC49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</w:t>
            </w:r>
          </w:p>
        </w:tc>
      </w:tr>
      <w:tr w:rsidR="007E5B89" w:rsidTr="007E5B89">
        <w:tc>
          <w:tcPr>
            <w:tcW w:w="1008" w:type="dxa"/>
          </w:tcPr>
          <w:p w:rsidR="007E5B89" w:rsidRDefault="007E5B89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12.</w:t>
            </w:r>
          </w:p>
        </w:tc>
        <w:tc>
          <w:tcPr>
            <w:tcW w:w="3780" w:type="dxa"/>
          </w:tcPr>
          <w:p w:rsidR="007E5B89" w:rsidRDefault="007E5B89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Ivana Starčević</w:t>
            </w:r>
          </w:p>
        </w:tc>
        <w:tc>
          <w:tcPr>
            <w:tcW w:w="2394" w:type="dxa"/>
          </w:tcPr>
          <w:p w:rsidR="007E5B89" w:rsidRDefault="007E5B89" w:rsidP="00CC49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80/19</w:t>
            </w:r>
          </w:p>
        </w:tc>
        <w:tc>
          <w:tcPr>
            <w:tcW w:w="2394" w:type="dxa"/>
          </w:tcPr>
          <w:p w:rsidR="007E5B89" w:rsidRDefault="007E5B89" w:rsidP="00CC49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33</w:t>
            </w:r>
          </w:p>
        </w:tc>
      </w:tr>
      <w:tr w:rsidR="007E5B89" w:rsidTr="007E5B89">
        <w:tc>
          <w:tcPr>
            <w:tcW w:w="1008" w:type="dxa"/>
          </w:tcPr>
          <w:p w:rsidR="007E5B89" w:rsidRDefault="007E5B89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13.</w:t>
            </w:r>
          </w:p>
        </w:tc>
        <w:tc>
          <w:tcPr>
            <w:tcW w:w="3780" w:type="dxa"/>
          </w:tcPr>
          <w:p w:rsidR="007E5B89" w:rsidRDefault="007E5B89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Nina Kondić</w:t>
            </w:r>
          </w:p>
        </w:tc>
        <w:tc>
          <w:tcPr>
            <w:tcW w:w="2394" w:type="dxa"/>
          </w:tcPr>
          <w:p w:rsidR="007E5B89" w:rsidRDefault="007E5B89" w:rsidP="00CC49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104/19</w:t>
            </w:r>
          </w:p>
        </w:tc>
        <w:tc>
          <w:tcPr>
            <w:tcW w:w="2394" w:type="dxa"/>
          </w:tcPr>
          <w:p w:rsidR="007E5B89" w:rsidRDefault="007E5B89" w:rsidP="00CC49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30</w:t>
            </w:r>
          </w:p>
        </w:tc>
      </w:tr>
      <w:tr w:rsidR="007E5B89" w:rsidTr="007E5B89">
        <w:tc>
          <w:tcPr>
            <w:tcW w:w="1008" w:type="dxa"/>
          </w:tcPr>
          <w:p w:rsidR="007E5B89" w:rsidRDefault="007E5B89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14.</w:t>
            </w:r>
          </w:p>
        </w:tc>
        <w:tc>
          <w:tcPr>
            <w:tcW w:w="3780" w:type="dxa"/>
          </w:tcPr>
          <w:p w:rsidR="007E5B89" w:rsidRDefault="007E5B89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Aljoša Vujmilović</w:t>
            </w:r>
          </w:p>
        </w:tc>
        <w:tc>
          <w:tcPr>
            <w:tcW w:w="2394" w:type="dxa"/>
          </w:tcPr>
          <w:p w:rsidR="007E5B89" w:rsidRDefault="007E5B89" w:rsidP="00CC49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114/19</w:t>
            </w:r>
          </w:p>
        </w:tc>
        <w:tc>
          <w:tcPr>
            <w:tcW w:w="2394" w:type="dxa"/>
          </w:tcPr>
          <w:p w:rsidR="007E5B89" w:rsidRDefault="007E5B89" w:rsidP="00CC49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31</w:t>
            </w:r>
          </w:p>
        </w:tc>
      </w:tr>
      <w:tr w:rsidR="007E5B89" w:rsidTr="007E5B89">
        <w:tc>
          <w:tcPr>
            <w:tcW w:w="1008" w:type="dxa"/>
          </w:tcPr>
          <w:p w:rsidR="007E5B89" w:rsidRDefault="007E5B89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15.</w:t>
            </w:r>
          </w:p>
        </w:tc>
        <w:tc>
          <w:tcPr>
            <w:tcW w:w="3780" w:type="dxa"/>
          </w:tcPr>
          <w:p w:rsidR="007E5B89" w:rsidRDefault="007E5B89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Ivana Zrnić</w:t>
            </w:r>
          </w:p>
        </w:tc>
        <w:tc>
          <w:tcPr>
            <w:tcW w:w="2394" w:type="dxa"/>
          </w:tcPr>
          <w:p w:rsidR="007E5B89" w:rsidRDefault="007E5B89" w:rsidP="00CC49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115/19</w:t>
            </w:r>
          </w:p>
        </w:tc>
        <w:tc>
          <w:tcPr>
            <w:tcW w:w="2394" w:type="dxa"/>
          </w:tcPr>
          <w:p w:rsidR="007E5B89" w:rsidRDefault="007E5B89" w:rsidP="00CC49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30</w:t>
            </w:r>
          </w:p>
        </w:tc>
      </w:tr>
      <w:tr w:rsidR="007E5B89" w:rsidTr="007E5B89">
        <w:tc>
          <w:tcPr>
            <w:tcW w:w="1008" w:type="dxa"/>
          </w:tcPr>
          <w:p w:rsidR="007E5B89" w:rsidRDefault="007E5B89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16.</w:t>
            </w:r>
          </w:p>
        </w:tc>
        <w:tc>
          <w:tcPr>
            <w:tcW w:w="3780" w:type="dxa"/>
          </w:tcPr>
          <w:p w:rsidR="007E5B89" w:rsidRDefault="007E5B89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Uroš Rožić</w:t>
            </w:r>
          </w:p>
        </w:tc>
        <w:tc>
          <w:tcPr>
            <w:tcW w:w="2394" w:type="dxa"/>
          </w:tcPr>
          <w:p w:rsidR="007E5B89" w:rsidRDefault="007E5B89" w:rsidP="00CC49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116/19</w:t>
            </w:r>
          </w:p>
        </w:tc>
        <w:tc>
          <w:tcPr>
            <w:tcW w:w="2394" w:type="dxa"/>
          </w:tcPr>
          <w:p w:rsidR="007E5B89" w:rsidRDefault="007E5B89" w:rsidP="00CC49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0</w:t>
            </w:r>
          </w:p>
        </w:tc>
      </w:tr>
      <w:tr w:rsidR="007E5B89" w:rsidTr="007E5B89">
        <w:tc>
          <w:tcPr>
            <w:tcW w:w="1008" w:type="dxa"/>
          </w:tcPr>
          <w:p w:rsidR="007E5B89" w:rsidRDefault="007E5B89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17</w:t>
            </w:r>
          </w:p>
        </w:tc>
        <w:tc>
          <w:tcPr>
            <w:tcW w:w="3780" w:type="dxa"/>
          </w:tcPr>
          <w:p w:rsidR="007E5B89" w:rsidRDefault="007E5B89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Teodora Babić</w:t>
            </w:r>
          </w:p>
        </w:tc>
        <w:tc>
          <w:tcPr>
            <w:tcW w:w="2394" w:type="dxa"/>
          </w:tcPr>
          <w:p w:rsidR="007E5B89" w:rsidRDefault="007E5B89" w:rsidP="00CC49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176/19</w:t>
            </w:r>
          </w:p>
        </w:tc>
        <w:tc>
          <w:tcPr>
            <w:tcW w:w="2394" w:type="dxa"/>
          </w:tcPr>
          <w:p w:rsidR="007E5B89" w:rsidRDefault="007E5B89" w:rsidP="00CC49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0</w:t>
            </w:r>
          </w:p>
        </w:tc>
      </w:tr>
      <w:tr w:rsidR="007E5B89" w:rsidTr="007E5B89">
        <w:tc>
          <w:tcPr>
            <w:tcW w:w="1008" w:type="dxa"/>
          </w:tcPr>
          <w:p w:rsidR="007E5B89" w:rsidRDefault="007E5B89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18.</w:t>
            </w:r>
          </w:p>
        </w:tc>
        <w:tc>
          <w:tcPr>
            <w:tcW w:w="3780" w:type="dxa"/>
          </w:tcPr>
          <w:p w:rsidR="007E5B89" w:rsidRDefault="007E5B89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Marko Ivić</w:t>
            </w:r>
          </w:p>
        </w:tc>
        <w:tc>
          <w:tcPr>
            <w:tcW w:w="2394" w:type="dxa"/>
          </w:tcPr>
          <w:p w:rsidR="007E5B89" w:rsidRDefault="007E5B89" w:rsidP="00CC49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155/19</w:t>
            </w:r>
          </w:p>
        </w:tc>
        <w:tc>
          <w:tcPr>
            <w:tcW w:w="2394" w:type="dxa"/>
          </w:tcPr>
          <w:p w:rsidR="007E5B89" w:rsidRDefault="007E5B89" w:rsidP="00CC49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0</w:t>
            </w:r>
          </w:p>
        </w:tc>
      </w:tr>
      <w:bookmarkEnd w:id="0"/>
    </w:tbl>
    <w:p w:rsidR="00AE081B" w:rsidRDefault="00AE081B">
      <w:pPr>
        <w:rPr>
          <w:rFonts w:ascii="Times New Roman" w:hAnsi="Times New Roman" w:cs="Times New Roman"/>
          <w:sz w:val="24"/>
          <w:szCs w:val="24"/>
          <w:lang w:val="sr-Latn-RS"/>
        </w:rPr>
      </w:pPr>
    </w:p>
    <w:p w:rsidR="007E5B89" w:rsidRDefault="007E5B89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Student je položio pismeni dio ispita ukoliko je osvojio </w:t>
      </w:r>
      <w:r w:rsidR="00CC497D">
        <w:rPr>
          <w:rFonts w:ascii="Times New Roman" w:hAnsi="Times New Roman" w:cs="Times New Roman"/>
          <w:sz w:val="24"/>
          <w:szCs w:val="24"/>
          <w:lang w:val="sr-Latn-RS"/>
        </w:rPr>
        <w:t>više od 20 poena.</w:t>
      </w:r>
    </w:p>
    <w:p w:rsidR="00CC497D" w:rsidRPr="007E5B89" w:rsidRDefault="00CC497D" w:rsidP="00CC497D">
      <w:pPr>
        <w:jc w:val="right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Prof.dr Jelena Poljašević</w:t>
      </w:r>
    </w:p>
    <w:sectPr w:rsidR="00CC497D" w:rsidRPr="007E5B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81B"/>
    <w:rsid w:val="002D4365"/>
    <w:rsid w:val="007E5B89"/>
    <w:rsid w:val="00AE081B"/>
    <w:rsid w:val="00CC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E5B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E5B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2021-01-30T18:04:00Z</dcterms:created>
  <dcterms:modified xsi:type="dcterms:W3CDTF">2021-01-30T18:15:00Z</dcterms:modified>
</cp:coreProperties>
</file>