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6923" w14:textId="788AE958" w:rsidR="00152295" w:rsidRDefault="00794CF2">
      <w:pPr>
        <w:rPr>
          <w:lang w:val="sr-Latn-RS"/>
        </w:rPr>
      </w:pPr>
      <w:r>
        <w:t>RE</w:t>
      </w:r>
      <w:r>
        <w:rPr>
          <w:lang w:val="sr-Latn-RS"/>
        </w:rPr>
        <w:t>ZULTATI PISMENOG ISPITA IZ TEORIJE I POLITIKE BILANSA</w:t>
      </w:r>
    </w:p>
    <w:p w14:paraId="0426C5E4" w14:textId="532BED3C" w:rsidR="00794CF2" w:rsidRDefault="00794CF2" w:rsidP="00794CF2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Kovačević Dijana 121/15 (10 poena)</w:t>
      </w:r>
    </w:p>
    <w:p w14:paraId="5738ED6A" w14:textId="25F6C896" w:rsidR="00794CF2" w:rsidRDefault="00794CF2" w:rsidP="00794CF2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Ličina Dajana 40/19 (18 poena – I dio)</w:t>
      </w:r>
    </w:p>
    <w:p w14:paraId="0779F105" w14:textId="2BDD449A" w:rsidR="00794CF2" w:rsidRDefault="00794CF2" w:rsidP="00794CF2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Škrga Maja 76/19 (0 poena)</w:t>
      </w:r>
    </w:p>
    <w:p w14:paraId="629D8DC7" w14:textId="37912277" w:rsidR="00794CF2" w:rsidRDefault="00794CF2" w:rsidP="00794CF2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Kostić Sofija 74/20 (18 poena  - I dio)</w:t>
      </w:r>
    </w:p>
    <w:p w14:paraId="55E3FD61" w14:textId="77777777" w:rsidR="00794CF2" w:rsidRPr="00794CF2" w:rsidRDefault="00794CF2" w:rsidP="00794CF2">
      <w:pPr>
        <w:rPr>
          <w:lang w:val="sr-Latn-RS"/>
        </w:rPr>
      </w:pPr>
    </w:p>
    <w:sectPr w:rsidR="00794CF2" w:rsidRPr="00794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6248A"/>
    <w:multiLevelType w:val="hybridMultilevel"/>
    <w:tmpl w:val="3D80B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CF2"/>
    <w:rsid w:val="00152295"/>
    <w:rsid w:val="007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26EEB"/>
  <w15:chartTrackingRefBased/>
  <w15:docId w15:val="{A2FDE14E-FDC0-4DA0-AC13-AC77DE67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jelena.poljasevic@outlook.com</dc:creator>
  <cp:keywords/>
  <dc:description/>
  <cp:lastModifiedBy>jelena.poljasevic@outlook.com</cp:lastModifiedBy>
  <cp:revision>1</cp:revision>
  <dcterms:created xsi:type="dcterms:W3CDTF">2025-01-27T18:44:00Z</dcterms:created>
  <dcterms:modified xsi:type="dcterms:W3CDTF">2025-01-27T18:46:00Z</dcterms:modified>
</cp:coreProperties>
</file>