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BF055C" w:rsidTr="006541F5">
        <w:tc>
          <w:tcPr>
            <w:tcW w:w="9634" w:type="dxa"/>
            <w:shd w:val="clear" w:color="auto" w:fill="4BACC6"/>
          </w:tcPr>
          <w:p w:rsidR="00BF055C" w:rsidRDefault="00BF055C" w:rsidP="006541F5">
            <w:pPr>
              <w:jc w:val="center"/>
              <w:rPr>
                <w:rFonts w:ascii="Cambria" w:hAnsi="Cambria"/>
                <w:b/>
                <w:spacing w:val="4"/>
                <w:sz w:val="24"/>
                <w:szCs w:val="24"/>
                <w:lang w:val="sr-Cyrl-RS"/>
              </w:rPr>
            </w:pPr>
            <w:bookmarkStart w:id="0" w:name="_GoBack"/>
            <w:bookmarkEnd w:id="0"/>
            <w:r>
              <w:rPr>
                <w:rFonts w:ascii="Cambria" w:hAnsi="Cambria"/>
                <w:b/>
                <w:spacing w:val="4"/>
                <w:sz w:val="24"/>
                <w:szCs w:val="24"/>
                <w:lang w:val="sr-Cyrl-RS"/>
              </w:rPr>
              <w:t>ИСПИТНА ПИТАЊА:</w:t>
            </w:r>
          </w:p>
        </w:tc>
      </w:tr>
    </w:tbl>
    <w:p w:rsidR="00AC2457" w:rsidRDefault="00AC2457">
      <w:pPr>
        <w:jc w:val="both"/>
        <w:rPr>
          <w:rFonts w:ascii="Cambria" w:hAnsi="Cambria"/>
          <w:spacing w:val="4"/>
          <w:sz w:val="24"/>
          <w:szCs w:val="24"/>
          <w:lang w:val="sr-Cyrl-RS"/>
        </w:rPr>
      </w:pP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Шта је предмет истраживања у социологији?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Гдје се сусрећу социологија и економија?</w:t>
      </w:r>
    </w:p>
    <w:p w:rsidR="00AC2457" w:rsidRDefault="000F32E0">
      <w:pPr>
        <w:numPr>
          <w:ilvl w:val="0"/>
          <w:numId w:val="27"/>
        </w:numPr>
        <w:spacing w:after="0" w:line="240" w:lineRule="auto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Наведите проблеме и тешкоће који постоје у односу</w:t>
      </w:r>
      <w:r w:rsidR="00CF7756">
        <w:rPr>
          <w:rFonts w:ascii="Cambria" w:hAnsi="Cambria"/>
          <w:sz w:val="24"/>
          <w:szCs w:val="24"/>
          <w:lang w:val="sr-Cyrl-RS"/>
        </w:rPr>
        <w:t xml:space="preserve"> између социологије и економије.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Када (и зашто) је дошло до конституисања економске социологије (социологије економских процеса)?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Статус економске социологије (социологије економских процеса).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Наведите изворе економске социологије (социологије економских п</w:t>
      </w:r>
      <w:r w:rsidR="00CF7756">
        <w:rPr>
          <w:rFonts w:ascii="Cambria" w:hAnsi="Cambria"/>
          <w:sz w:val="24"/>
          <w:szCs w:val="24"/>
          <w:lang w:val="sr-Cyrl-RS"/>
        </w:rPr>
        <w:t>роцеса).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Социолошки појмови унутар економске науке (Ј. Шумпетер и Т. Парсонс).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Друштвено поријекло економских чињеница (К. Поланји). 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Како се може осавремењивати предмет истраживања?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На</w:t>
      </w:r>
      <w:r w:rsidR="00CF7756">
        <w:rPr>
          <w:rFonts w:ascii="Cambria" w:hAnsi="Cambria"/>
          <w:sz w:val="24"/>
          <w:szCs w:val="24"/>
          <w:lang w:val="sr-Cyrl-RS"/>
        </w:rPr>
        <w:t>ведите фазе научног истраживања.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Које се технике и инструменти примјењују у социолошким истраживањима?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Наведите значај посматрања </w:t>
      </w:r>
      <w:r w:rsidR="00CF7756">
        <w:rPr>
          <w:rFonts w:ascii="Cambria" w:hAnsi="Cambria"/>
          <w:sz w:val="24"/>
          <w:szCs w:val="24"/>
          <w:lang w:val="sr-Cyrl-RS"/>
        </w:rPr>
        <w:t>као технике прикупљања података.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Наведите предности и недостатке упитника и разговора као ин</w:t>
      </w:r>
      <w:r w:rsidR="00CF7756">
        <w:rPr>
          <w:rFonts w:ascii="Cambria" w:hAnsi="Cambria"/>
          <w:sz w:val="24"/>
          <w:szCs w:val="24"/>
          <w:lang w:val="sr-Cyrl-RS"/>
        </w:rPr>
        <w:t>струмента у прикупљању података.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Које су карактеристике упоредне анализе као поступка у истраживању?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Које су карактеристике анализе садржаја као истраживачког поступка?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Гдје и када се примјењује студија случаја (case study)?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Latn-RS"/>
        </w:rPr>
        <w:t xml:space="preserve">Објасните </w:t>
      </w:r>
      <w:r>
        <w:rPr>
          <w:rFonts w:ascii="Cambria" w:hAnsi="Cambria"/>
          <w:sz w:val="24"/>
          <w:szCs w:val="24"/>
          <w:lang w:val="sr-Cyrl-RS"/>
        </w:rPr>
        <w:t>мјесто и знача</w:t>
      </w:r>
      <w:r w:rsidR="00CF7756">
        <w:rPr>
          <w:rFonts w:ascii="Cambria" w:hAnsi="Cambria"/>
          <w:sz w:val="24"/>
          <w:szCs w:val="24"/>
          <w:lang w:val="sr-Cyrl-RS"/>
        </w:rPr>
        <w:t>ј хипотеза у истраживачком раду.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Како се пише семинарски рад?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Шта је друштвена појава (и наведите примјер)?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 Шта је друштвени процес (и наведите примјер)?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Шта је друштвени однос (и наведите примјер)?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Обја</w:t>
      </w:r>
      <w:r w:rsidR="00CF7756">
        <w:rPr>
          <w:rFonts w:ascii="Cambria" w:hAnsi="Cambria"/>
          <w:sz w:val="24"/>
          <w:szCs w:val="24"/>
          <w:lang w:val="sr-Cyrl-RS"/>
        </w:rPr>
        <w:t>сните појам друштвена структура.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Шта је друштвени поредак?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Шта је друштвени систем?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Шта је наука?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Шта је научни закон (и наведите примјер)?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Шта је научно објашњење?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Шта је друштвени детерминизам?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Шта је друштвена интеракција (и наведите примјер)?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Шта је друштвена покретљивост (и наведите примјер)?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Шта је научна парадигма?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Шта подразумијева научни појам друштво и каква је његова кореспонденција са здраворазумским поимањем друштва?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Опште</w:t>
      </w:r>
      <w:r w:rsidR="00CF7756">
        <w:rPr>
          <w:rFonts w:ascii="Cambria" w:hAnsi="Cambria"/>
          <w:sz w:val="24"/>
          <w:szCs w:val="24"/>
          <w:lang w:val="sr-Cyrl-RS"/>
        </w:rPr>
        <w:t>, посебно и појединачно друштво.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Које су то ситуације у којима се може пратити однос између појединца и друштва?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lastRenderedPageBreak/>
        <w:t>Образложите различита стања кроз која пролази друштво (и наведите примјер из сваременог свијета који то репрезентује)?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Шта подразумијева стање аномије неког друштва (и наведите примјер у ближем и ширем окружењу)?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Које су карактеристике отвореног друштва?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Које су карактеристике затвореног друштва?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Наведите карак</w:t>
      </w:r>
      <w:r w:rsidR="00CF7756">
        <w:rPr>
          <w:rFonts w:ascii="Cambria" w:hAnsi="Cambria"/>
          <w:sz w:val="24"/>
          <w:szCs w:val="24"/>
          <w:lang w:val="sr-Cyrl-RS"/>
        </w:rPr>
        <w:t>теристике индустријског друштва.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Наведите манифестације постиндустри</w:t>
      </w:r>
      <w:r w:rsidR="00CF7756">
        <w:rPr>
          <w:rFonts w:ascii="Cambria" w:hAnsi="Cambria"/>
          <w:sz w:val="24"/>
          <w:szCs w:val="24"/>
          <w:lang w:val="sr-Cyrl-RS"/>
        </w:rPr>
        <w:t>јског друштва и његове синониме.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У којој мјери се може говорити о настајању глобалног друштва?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Наведите позитивне и негативне п</w:t>
      </w:r>
      <w:r w:rsidR="00CF7756">
        <w:rPr>
          <w:rFonts w:ascii="Cambria" w:hAnsi="Cambria"/>
          <w:sz w:val="24"/>
          <w:szCs w:val="24"/>
          <w:lang w:val="sr-Cyrl-RS"/>
        </w:rPr>
        <w:t>осљедице процеса глобализације.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Друштво у транзицији.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Друштво ризика.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Предузетничко друштво.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Које су основне карактеристике цивилног друштва?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Наведите лоше манифестације које се презентују као цивилно друштво?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Шта је душтвени конфликт (и наведите узроке настанка друштвеног конфликта, његову улогу у друштвеној групи и у друштву уопште и сл.)?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Наведите врсте друштвених конфликата</w:t>
      </w:r>
      <w:r w:rsidR="00CF7756">
        <w:rPr>
          <w:rFonts w:ascii="Cambria" w:hAnsi="Cambria"/>
          <w:sz w:val="24"/>
          <w:szCs w:val="24"/>
          <w:lang w:val="sr-Cyrl-RS"/>
        </w:rPr>
        <w:t>.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Шта су потребе и како настају? 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Објасните </w:t>
      </w:r>
      <w:r w:rsidR="00CF7756">
        <w:rPr>
          <w:rFonts w:ascii="Cambria" w:hAnsi="Cambria"/>
          <w:sz w:val="24"/>
          <w:szCs w:val="24"/>
          <w:lang w:val="sr-Cyrl-RS"/>
        </w:rPr>
        <w:t>разлику између потреба и мотива.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Шта подразумијева став да су потребе историјска категорија (и наведите примјер)?</w:t>
      </w:r>
    </w:p>
    <w:p w:rsidR="00AC2457" w:rsidRDefault="00CF7756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Објасните појам интереса.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Шта су интересне групе и групе за притисак (и наведите примјер)?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Шта су вриједности (и наведите подјелу вриједности)?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Шта су друштвене групе и који елементи чине њихову структуру?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Наведите критеријуме на основу којих се може извршити подјела друштвених гру</w:t>
      </w:r>
      <w:r w:rsidR="00CF7756">
        <w:rPr>
          <w:rFonts w:ascii="Cambria" w:hAnsi="Cambria"/>
          <w:sz w:val="24"/>
          <w:szCs w:val="24"/>
          <w:lang w:val="sr-Cyrl-RS"/>
        </w:rPr>
        <w:t>па (и за сваки навести примјер).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Какви односи могу да владају унутар групе?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Шта карактерише односе међу групама?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Шта је породица и које су њене функције?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Када и зашто долази до трансформације нуклеарне породице?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Какво је савремено социолошко поимање класе?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До каквих је промјена дошло у савременој класној структури?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Ко чини вишу класу (буржоазију) у сваременом друштву?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Објасните</w:t>
      </w:r>
      <w:r w:rsidR="00CF7756">
        <w:rPr>
          <w:rFonts w:ascii="Cambria" w:hAnsi="Cambria"/>
          <w:sz w:val="24"/>
          <w:szCs w:val="24"/>
          <w:lang w:val="sr-Cyrl-RS"/>
        </w:rPr>
        <w:t xml:space="preserve"> промјене у бићу радничке класе.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Наведите основне карактеристике с</w:t>
      </w:r>
      <w:r w:rsidR="00CF7756">
        <w:rPr>
          <w:rFonts w:ascii="Cambria" w:hAnsi="Cambria"/>
          <w:sz w:val="24"/>
          <w:szCs w:val="24"/>
          <w:lang w:val="sr-Cyrl-RS"/>
        </w:rPr>
        <w:t>редње класе и подјелу унутар ње.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Објасните појам социјална искљученост и наведите д</w:t>
      </w:r>
      <w:r w:rsidR="00CF7756">
        <w:rPr>
          <w:rFonts w:ascii="Cambria" w:hAnsi="Cambria"/>
          <w:sz w:val="24"/>
          <w:szCs w:val="24"/>
          <w:lang w:val="sr-Cyrl-RS"/>
        </w:rPr>
        <w:t>имензије социјалне искључености.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Шта је сиромаштво (појам и основне карактеристике)?</w:t>
      </w:r>
    </w:p>
    <w:p w:rsidR="00AC2457" w:rsidRDefault="00CF7756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Наведите неке узроке сиромаштва.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Шта је то култура зависности?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Шта је то култура сиромаштва?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lastRenderedPageBreak/>
        <w:t>Незапосленост као друштвено-економски проблем.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Наведите посљедице незапосле</w:t>
      </w:r>
      <w:r w:rsidR="00CF7756">
        <w:rPr>
          <w:rFonts w:ascii="Cambria" w:hAnsi="Cambria"/>
          <w:sz w:val="24"/>
          <w:szCs w:val="24"/>
          <w:lang w:val="sr-Cyrl-RS"/>
        </w:rPr>
        <w:t>ности на појединце и на друштво.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Појам и основне карактеристике државе.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Када је настала држава у модерном смислу?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Наведите два доминантна теоријска става о </w:t>
      </w:r>
      <w:r w:rsidR="00CF7756">
        <w:rPr>
          <w:rFonts w:ascii="Cambria" w:hAnsi="Cambria"/>
          <w:sz w:val="24"/>
          <w:szCs w:val="24"/>
          <w:lang w:val="sr-Cyrl-RS"/>
        </w:rPr>
        <w:t>улози државе у модерном друштву.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Објасните ул</w:t>
      </w:r>
      <w:r w:rsidR="00CF7756">
        <w:rPr>
          <w:rFonts w:ascii="Cambria" w:hAnsi="Cambria"/>
          <w:sz w:val="24"/>
          <w:szCs w:val="24"/>
          <w:lang w:val="sr-Cyrl-RS"/>
        </w:rPr>
        <w:t>огу државе у савременом друштву.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Наведите основне к</w:t>
      </w:r>
      <w:r w:rsidR="00CF7756">
        <w:rPr>
          <w:rFonts w:ascii="Cambria" w:hAnsi="Cambria"/>
          <w:sz w:val="24"/>
          <w:szCs w:val="24"/>
          <w:lang w:val="sr-Cyrl-RS"/>
        </w:rPr>
        <w:t>арактеристике националне државе.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Наведите основне кар</w:t>
      </w:r>
      <w:r w:rsidR="00CF7756">
        <w:rPr>
          <w:rFonts w:ascii="Cambria" w:hAnsi="Cambria"/>
          <w:sz w:val="24"/>
          <w:szCs w:val="24"/>
          <w:lang w:val="sr-Cyrl-RS"/>
        </w:rPr>
        <w:t>актеристике правне државе.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Наведите уж</w:t>
      </w:r>
      <w:r w:rsidR="00CF7756">
        <w:rPr>
          <w:rFonts w:ascii="Cambria" w:hAnsi="Cambria"/>
          <w:sz w:val="24"/>
          <w:szCs w:val="24"/>
          <w:lang w:val="sr-Cyrl-RS"/>
        </w:rPr>
        <w:t>е и шире одређење појма култура.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Наведите основн</w:t>
      </w:r>
      <w:r w:rsidR="00CF7756">
        <w:rPr>
          <w:rFonts w:ascii="Cambria" w:hAnsi="Cambria"/>
          <w:sz w:val="24"/>
          <w:szCs w:val="24"/>
          <w:lang w:val="sr-Cyrl-RS"/>
        </w:rPr>
        <w:t>а обиљежја културе.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Објасните одно</w:t>
      </w:r>
      <w:r w:rsidR="00CF7756">
        <w:rPr>
          <w:rFonts w:ascii="Cambria" w:hAnsi="Cambria"/>
          <w:sz w:val="24"/>
          <w:szCs w:val="24"/>
          <w:lang w:val="sr-Cyrl-RS"/>
        </w:rPr>
        <w:t>с између културе и цивилизације.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Објасните з</w:t>
      </w:r>
      <w:r w:rsidR="00CF7756">
        <w:rPr>
          <w:rFonts w:ascii="Cambria" w:hAnsi="Cambria"/>
          <w:sz w:val="24"/>
          <w:szCs w:val="24"/>
          <w:lang w:val="sr-Cyrl-RS"/>
        </w:rPr>
        <w:t>начај симбола за развој културе.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Наведите по</w:t>
      </w:r>
      <w:r w:rsidR="00CF7756">
        <w:rPr>
          <w:rFonts w:ascii="Cambria" w:hAnsi="Cambria"/>
          <w:sz w:val="24"/>
          <w:szCs w:val="24"/>
          <w:lang w:val="sr-Cyrl-RS"/>
        </w:rPr>
        <w:t>зитивне и негативне манифестације масовне културе.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Игра као манифестација културних вриједности.</w:t>
      </w:r>
    </w:p>
    <w:p w:rsidR="00AC2457" w:rsidRDefault="00CF7756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 Анализирајте однос игре и рада.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Објасните о</w:t>
      </w:r>
      <w:r w:rsidR="00CF7756">
        <w:rPr>
          <w:rFonts w:ascii="Cambria" w:hAnsi="Cambria"/>
          <w:sz w:val="24"/>
          <w:szCs w:val="24"/>
          <w:lang w:val="sr-Cyrl-RS"/>
        </w:rPr>
        <w:t>днос између културе и економије.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Како културне вриједности утичу на економски развој?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Како култура подстиче предузетништво?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Социјални капитал.</w:t>
      </w:r>
    </w:p>
    <w:p w:rsidR="00AC2457" w:rsidRDefault="00712A5F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Објасните демографске аспекте савременог економског развоја.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Социјална политика, социјална сигурност и социјална држава.</w:t>
      </w:r>
    </w:p>
    <w:p w:rsidR="00AC2457" w:rsidRDefault="000F32E0">
      <w:pPr>
        <w:numPr>
          <w:ilvl w:val="0"/>
          <w:numId w:val="27"/>
        </w:numPr>
        <w:spacing w:after="0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Социјално предузетништво.</w:t>
      </w:r>
    </w:p>
    <w:p w:rsidR="00AC2457" w:rsidRDefault="00AC2457">
      <w:pPr>
        <w:jc w:val="center"/>
        <w:rPr>
          <w:b/>
          <w:sz w:val="32"/>
          <w:szCs w:val="32"/>
          <w:lang w:val="sr-Cyrl-RS"/>
        </w:rPr>
      </w:pPr>
    </w:p>
    <w:p w:rsidR="00AC2457" w:rsidRDefault="00AC2457">
      <w:pPr>
        <w:jc w:val="center"/>
        <w:rPr>
          <w:b/>
          <w:sz w:val="32"/>
          <w:szCs w:val="32"/>
          <w:lang w:val="sr-Cyrl-RS"/>
        </w:rPr>
      </w:pPr>
    </w:p>
    <w:p w:rsidR="00AC2457" w:rsidRDefault="00AC2457">
      <w:pPr>
        <w:jc w:val="both"/>
        <w:rPr>
          <w:rFonts w:ascii="Cambria" w:hAnsi="Cambria"/>
          <w:spacing w:val="4"/>
          <w:sz w:val="24"/>
          <w:szCs w:val="24"/>
        </w:rPr>
      </w:pPr>
    </w:p>
    <w:p w:rsidR="00AC2457" w:rsidRDefault="00AC2457">
      <w:pPr>
        <w:jc w:val="both"/>
        <w:rPr>
          <w:rFonts w:ascii="Cambria" w:hAnsi="Cambria"/>
          <w:spacing w:val="4"/>
          <w:sz w:val="24"/>
          <w:szCs w:val="24"/>
        </w:rPr>
      </w:pPr>
    </w:p>
    <w:p w:rsidR="00AC2457" w:rsidRDefault="00AC2457">
      <w:pPr>
        <w:rPr>
          <w:rFonts w:ascii="Cambria" w:hAnsi="Cambria"/>
          <w:b/>
          <w:sz w:val="24"/>
          <w:szCs w:val="24"/>
          <w:lang w:val="sr-Cyrl-RS"/>
        </w:rPr>
      </w:pPr>
    </w:p>
    <w:sectPr w:rsidR="00AC24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E46" w:rsidRDefault="00D46E46">
      <w:pPr>
        <w:spacing w:line="240" w:lineRule="auto"/>
      </w:pPr>
      <w:r>
        <w:separator/>
      </w:r>
    </w:p>
  </w:endnote>
  <w:endnote w:type="continuationSeparator" w:id="0">
    <w:p w:rsidR="00D46E46" w:rsidRDefault="00D46E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E46" w:rsidRDefault="00D46E46">
      <w:pPr>
        <w:spacing w:after="0"/>
      </w:pPr>
      <w:r>
        <w:separator/>
      </w:r>
    </w:p>
  </w:footnote>
  <w:footnote w:type="continuationSeparator" w:id="0">
    <w:p w:rsidR="00D46E46" w:rsidRDefault="00D46E4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63542"/>
    <w:multiLevelType w:val="multilevel"/>
    <w:tmpl w:val="003635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6E29F1"/>
    <w:multiLevelType w:val="multilevel"/>
    <w:tmpl w:val="006E29F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0F39C5"/>
    <w:multiLevelType w:val="multilevel"/>
    <w:tmpl w:val="010F39C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C33501"/>
    <w:multiLevelType w:val="multilevel"/>
    <w:tmpl w:val="05C335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DD6B11"/>
    <w:multiLevelType w:val="multilevel"/>
    <w:tmpl w:val="06DD6B1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>
    <w:nsid w:val="06F10112"/>
    <w:multiLevelType w:val="multilevel"/>
    <w:tmpl w:val="06F101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3A254A"/>
    <w:multiLevelType w:val="multilevel"/>
    <w:tmpl w:val="0D3A25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AE1977"/>
    <w:multiLevelType w:val="multilevel"/>
    <w:tmpl w:val="14AE197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CC57C5"/>
    <w:multiLevelType w:val="multilevel"/>
    <w:tmpl w:val="15CC57C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B07A3E"/>
    <w:multiLevelType w:val="multilevel"/>
    <w:tmpl w:val="17B07A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981EB0"/>
    <w:multiLevelType w:val="multilevel"/>
    <w:tmpl w:val="19981E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C7166E"/>
    <w:multiLevelType w:val="multilevel"/>
    <w:tmpl w:val="19C716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>
    <w:nsid w:val="1C44192B"/>
    <w:multiLevelType w:val="multilevel"/>
    <w:tmpl w:val="1C44192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1DC25591"/>
    <w:multiLevelType w:val="multilevel"/>
    <w:tmpl w:val="1DC2559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AB4BA8"/>
    <w:multiLevelType w:val="multilevel"/>
    <w:tmpl w:val="29AB4B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>
    <w:nsid w:val="31E96BE0"/>
    <w:multiLevelType w:val="multilevel"/>
    <w:tmpl w:val="31E96B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>
    <w:nsid w:val="36910E31"/>
    <w:multiLevelType w:val="multilevel"/>
    <w:tmpl w:val="36910E3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>
    <w:nsid w:val="43BE207D"/>
    <w:multiLevelType w:val="multilevel"/>
    <w:tmpl w:val="43BE207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EF0704"/>
    <w:multiLevelType w:val="multilevel"/>
    <w:tmpl w:val="55EF07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556F6C"/>
    <w:multiLevelType w:val="multilevel"/>
    <w:tmpl w:val="58556F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>
    <w:nsid w:val="5AF243A2"/>
    <w:multiLevelType w:val="multilevel"/>
    <w:tmpl w:val="5AF243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6D1506"/>
    <w:multiLevelType w:val="multilevel"/>
    <w:tmpl w:val="5C6D1506"/>
    <w:lvl w:ilvl="0">
      <w:start w:val="1"/>
      <w:numFmt w:val="decimal"/>
      <w:lvlText w:val="%1."/>
      <w:lvlJc w:val="left"/>
      <w:pPr>
        <w:ind w:left="720" w:hanging="360"/>
      </w:pPr>
      <w:rPr>
        <w:rFonts w:ascii="Cambria" w:eastAsia="Calibri" w:hAnsi="Cambria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EFA7A71"/>
    <w:multiLevelType w:val="multilevel"/>
    <w:tmpl w:val="5EFA7A7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3C1C31"/>
    <w:multiLevelType w:val="multilevel"/>
    <w:tmpl w:val="603C1C3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4">
    <w:nsid w:val="68095C80"/>
    <w:multiLevelType w:val="multilevel"/>
    <w:tmpl w:val="68095C80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60" w:hanging="1800"/>
      </w:pPr>
      <w:rPr>
        <w:rFonts w:hint="default"/>
      </w:rPr>
    </w:lvl>
  </w:abstractNum>
  <w:abstractNum w:abstractNumId="25">
    <w:nsid w:val="72D1009B"/>
    <w:multiLevelType w:val="multilevel"/>
    <w:tmpl w:val="72D1009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953CC5"/>
    <w:multiLevelType w:val="multilevel"/>
    <w:tmpl w:val="74953CC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8"/>
  </w:num>
  <w:num w:numId="3">
    <w:abstractNumId w:val="21"/>
  </w:num>
  <w:num w:numId="4">
    <w:abstractNumId w:val="8"/>
  </w:num>
  <w:num w:numId="5">
    <w:abstractNumId w:val="14"/>
  </w:num>
  <w:num w:numId="6">
    <w:abstractNumId w:val="7"/>
  </w:num>
  <w:num w:numId="7">
    <w:abstractNumId w:val="5"/>
  </w:num>
  <w:num w:numId="8">
    <w:abstractNumId w:val="6"/>
  </w:num>
  <w:num w:numId="9">
    <w:abstractNumId w:val="17"/>
  </w:num>
  <w:num w:numId="10">
    <w:abstractNumId w:val="25"/>
  </w:num>
  <w:num w:numId="11">
    <w:abstractNumId w:val="0"/>
  </w:num>
  <w:num w:numId="12">
    <w:abstractNumId w:val="2"/>
  </w:num>
  <w:num w:numId="13">
    <w:abstractNumId w:val="3"/>
  </w:num>
  <w:num w:numId="14">
    <w:abstractNumId w:val="9"/>
  </w:num>
  <w:num w:numId="15">
    <w:abstractNumId w:val="13"/>
  </w:num>
  <w:num w:numId="16">
    <w:abstractNumId w:val="22"/>
  </w:num>
  <w:num w:numId="17">
    <w:abstractNumId w:val="26"/>
  </w:num>
  <w:num w:numId="18">
    <w:abstractNumId w:val="10"/>
  </w:num>
  <w:num w:numId="19">
    <w:abstractNumId w:val="11"/>
  </w:num>
  <w:num w:numId="20">
    <w:abstractNumId w:val="24"/>
  </w:num>
  <w:num w:numId="21">
    <w:abstractNumId w:val="16"/>
  </w:num>
  <w:num w:numId="22">
    <w:abstractNumId w:val="12"/>
  </w:num>
  <w:num w:numId="23">
    <w:abstractNumId w:val="19"/>
  </w:num>
  <w:num w:numId="24">
    <w:abstractNumId w:val="23"/>
  </w:num>
  <w:num w:numId="25">
    <w:abstractNumId w:val="4"/>
  </w:num>
  <w:num w:numId="26">
    <w:abstractNumId w:val="15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C28"/>
    <w:rsid w:val="00010D51"/>
    <w:rsid w:val="000243FA"/>
    <w:rsid w:val="00067691"/>
    <w:rsid w:val="000B7469"/>
    <w:rsid w:val="000F32E0"/>
    <w:rsid w:val="001012CF"/>
    <w:rsid w:val="00127832"/>
    <w:rsid w:val="00147E17"/>
    <w:rsid w:val="00151A88"/>
    <w:rsid w:val="0015724F"/>
    <w:rsid w:val="001A48EF"/>
    <w:rsid w:val="001B58BB"/>
    <w:rsid w:val="001D44D0"/>
    <w:rsid w:val="001F2DE6"/>
    <w:rsid w:val="001F364F"/>
    <w:rsid w:val="002B4C28"/>
    <w:rsid w:val="002D7F73"/>
    <w:rsid w:val="003D7860"/>
    <w:rsid w:val="003F15C9"/>
    <w:rsid w:val="00474F27"/>
    <w:rsid w:val="004D367D"/>
    <w:rsid w:val="00551628"/>
    <w:rsid w:val="00585589"/>
    <w:rsid w:val="005A7961"/>
    <w:rsid w:val="005A79F7"/>
    <w:rsid w:val="005C6C89"/>
    <w:rsid w:val="005F3346"/>
    <w:rsid w:val="00604702"/>
    <w:rsid w:val="006C3D75"/>
    <w:rsid w:val="00703EE0"/>
    <w:rsid w:val="00712A5F"/>
    <w:rsid w:val="007173EC"/>
    <w:rsid w:val="007275D7"/>
    <w:rsid w:val="0078273F"/>
    <w:rsid w:val="007E18FF"/>
    <w:rsid w:val="007F6033"/>
    <w:rsid w:val="008264BE"/>
    <w:rsid w:val="008C5F42"/>
    <w:rsid w:val="008D2764"/>
    <w:rsid w:val="00990111"/>
    <w:rsid w:val="009E5B08"/>
    <w:rsid w:val="00A04C9B"/>
    <w:rsid w:val="00A12115"/>
    <w:rsid w:val="00A971CE"/>
    <w:rsid w:val="00AC0610"/>
    <w:rsid w:val="00AC2457"/>
    <w:rsid w:val="00AF03E3"/>
    <w:rsid w:val="00B02867"/>
    <w:rsid w:val="00B158D4"/>
    <w:rsid w:val="00B435C9"/>
    <w:rsid w:val="00B66E83"/>
    <w:rsid w:val="00B945BA"/>
    <w:rsid w:val="00BA5D63"/>
    <w:rsid w:val="00BB585A"/>
    <w:rsid w:val="00BF055C"/>
    <w:rsid w:val="00C244C6"/>
    <w:rsid w:val="00C92FA1"/>
    <w:rsid w:val="00CF7756"/>
    <w:rsid w:val="00D41A0A"/>
    <w:rsid w:val="00D46E46"/>
    <w:rsid w:val="00DD6005"/>
    <w:rsid w:val="00E20656"/>
    <w:rsid w:val="00E34FC0"/>
    <w:rsid w:val="00E759E4"/>
    <w:rsid w:val="00E75A11"/>
    <w:rsid w:val="00E81602"/>
    <w:rsid w:val="00E96AE5"/>
    <w:rsid w:val="00EE60C1"/>
    <w:rsid w:val="00EE79EC"/>
    <w:rsid w:val="00F373E0"/>
    <w:rsid w:val="00FC1A55"/>
    <w:rsid w:val="00FE7760"/>
    <w:rsid w:val="12D879DC"/>
    <w:rsid w:val="27E241FC"/>
    <w:rsid w:val="48FF1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A4D51C2-E840-4ABF-BC0C-3B65D1D9B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Strong">
    <w:name w:val="Strong"/>
    <w:basedOn w:val="DefaultParagraphFont"/>
    <w:qFormat/>
    <w:rPr>
      <w:b/>
      <w:bCs/>
    </w:rPr>
  </w:style>
  <w:style w:type="table" w:styleId="TableGrid">
    <w:name w:val="Table Grid"/>
    <w:basedOn w:val="Table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pc</cp:lastModifiedBy>
  <cp:revision>2</cp:revision>
  <dcterms:created xsi:type="dcterms:W3CDTF">2026-10-22T10:16:00Z</dcterms:created>
  <dcterms:modified xsi:type="dcterms:W3CDTF">2026-10-22T10:16:00Z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EE9F1F3881784451AC57A4B38A0277B9_13</vt:lpwstr>
  </property>
  <property fmtid="{D5CDD505-2E9C-101B-9397-08002B2CF9AE}" pid="4" name="KSOTemplateDocerSaveRecord">
    <vt:lpwstr>eyJoZGlkIjoiNmIxZTVjYzM5NTg0NjRjZDNlMzdjZjEyNzc4MjNhNDAifQ==</vt:lpwstr>
  </property>
</Properties>
</file>