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97"/>
        <w:gridCol w:w="5475"/>
        <w:gridCol w:w="7200"/>
      </w:tblGrid>
      <w:tr w:rsidR="00C14C97" w:rsidRPr="00437DA8" w:rsidTr="005E0F98">
        <w:trPr>
          <w:trHeight w:val="1814"/>
        </w:trPr>
        <w:tc>
          <w:tcPr>
            <w:tcW w:w="1917" w:type="dxa"/>
            <w:vAlign w:val="center"/>
          </w:tcPr>
          <w:p w:rsidR="00C14C97" w:rsidRDefault="00C14C97" w:rsidP="000B0247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:rsidR="00C14C97" w:rsidRPr="002C7CFA" w:rsidRDefault="00C14C97" w:rsidP="000B0247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:rsidR="00C14C97" w:rsidRPr="000B35BB" w:rsidRDefault="000B35BB" w:rsidP="000B0247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</w:rPr>
              <w:t>E</w:t>
            </w:r>
            <w:r>
              <w:rPr>
                <w:sz w:val="32"/>
                <w:szCs w:val="32"/>
                <w:lang w:val="sr-Cyrl-BA"/>
              </w:rPr>
              <w:t>КОНОМСКИ ФАКУЛТЕТ</w:t>
            </w:r>
          </w:p>
          <w:p w:rsidR="00C14C97" w:rsidRPr="000B37F0" w:rsidRDefault="00C14C97" w:rsidP="000B0247">
            <w:pPr>
              <w:spacing w:before="120"/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 xml:space="preserve">Катедра за </w:t>
            </w:r>
            <w:r w:rsidR="00786A8E">
              <w:rPr>
                <w:sz w:val="32"/>
                <w:szCs w:val="32"/>
                <w:lang w:val="sr-Cyrl-BA"/>
              </w:rPr>
              <w:t>квантитативну анализу и информатику</w:t>
            </w:r>
            <w:r w:rsidR="0088021C">
              <w:rPr>
                <w:sz w:val="32"/>
                <w:szCs w:val="32"/>
                <w:lang w:val="sr-Cyrl-BA"/>
              </w:rPr>
              <w:t xml:space="preserve"> </w:t>
            </w:r>
          </w:p>
          <w:p w:rsidR="00C14C97" w:rsidRDefault="00C14C97" w:rsidP="000B0247">
            <w:pPr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:rsidR="00C14C97" w:rsidRDefault="00917B7E" w:rsidP="000B0247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4C97" w:rsidRPr="00437DA8" w:rsidRDefault="00C14C97" w:rsidP="00C14C97">
      <w:pPr>
        <w:rPr>
          <w:lang w:val="ru-RU"/>
        </w:rPr>
      </w:pPr>
    </w:p>
    <w:p w:rsidR="00776321" w:rsidRPr="00AF7A91" w:rsidRDefault="00776321" w:rsidP="00776321">
      <w:pPr>
        <w:rPr>
          <w:rFonts w:cs="Times New Roman"/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776321" w:rsidRPr="00AF7A91" w:rsidTr="000B0247"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AF7A91" w:rsidRDefault="00776321" w:rsidP="000B0247">
            <w:pPr>
              <w:jc w:val="center"/>
              <w:rPr>
                <w:rFonts w:cs="Times New Roman"/>
                <w:b/>
                <w:lang w:val="sr-Cyrl-BA"/>
              </w:rPr>
            </w:pPr>
            <w:r w:rsidRPr="00AF7A91">
              <w:rPr>
                <w:rFonts w:cs="Times New Roman"/>
                <w:b/>
                <w:lang w:val="sr-Cyrl-BA"/>
              </w:rPr>
              <w:t>Школска година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776321" w:rsidRPr="00AF7A91" w:rsidRDefault="00776321" w:rsidP="000B0247">
            <w:pPr>
              <w:ind w:left="57" w:right="57"/>
              <w:rPr>
                <w:rFonts w:cs="Times New Roman"/>
                <w:b/>
                <w:lang w:val="sr-Cyrl-BA"/>
              </w:rPr>
            </w:pPr>
            <w:r w:rsidRPr="00AF7A91">
              <w:rPr>
                <w:rFonts w:cs="Times New Roman"/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776321" w:rsidRPr="00AF7A91" w:rsidRDefault="00776321" w:rsidP="000B0247">
            <w:pPr>
              <w:jc w:val="center"/>
              <w:rPr>
                <w:rFonts w:cs="Times New Roman"/>
                <w:b/>
                <w:lang w:val="sr-Cyrl-BA"/>
              </w:rPr>
            </w:pPr>
            <w:r w:rsidRPr="00AF7A91">
              <w:rPr>
                <w:rFonts w:cs="Times New Roman"/>
                <w:b/>
                <w:lang w:val="sr-Cyrl-BA"/>
              </w:rPr>
              <w:t>Шифра</w:t>
            </w:r>
            <w:r w:rsidRPr="00AF7A91">
              <w:rPr>
                <w:rFonts w:cs="Times New Roman"/>
                <w:b/>
                <w:lang w:val="sr-Latn-BA"/>
              </w:rPr>
              <w:t xml:space="preserve"> </w:t>
            </w:r>
            <w:r w:rsidRPr="00AF7A91">
              <w:rPr>
                <w:rFonts w:cs="Times New Roman"/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9D9D9" w:themeFill="background1" w:themeFillShade="D9"/>
            <w:vAlign w:val="center"/>
          </w:tcPr>
          <w:p w:rsidR="00776321" w:rsidRPr="00AF7A91" w:rsidRDefault="00776321" w:rsidP="000B0247">
            <w:pPr>
              <w:ind w:left="57" w:right="57"/>
              <w:rPr>
                <w:rFonts w:cs="Times New Roman"/>
                <w:b/>
                <w:lang w:val="sr-Cyrl-BA"/>
              </w:rPr>
            </w:pPr>
            <w:r w:rsidRPr="00AF7A91">
              <w:rPr>
                <w:rFonts w:cs="Times New Roman"/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AF7A91" w:rsidRDefault="00776321" w:rsidP="000B0247">
            <w:pPr>
              <w:jc w:val="center"/>
              <w:rPr>
                <w:rFonts w:cs="Times New Roman"/>
                <w:b/>
                <w:lang w:val="sr-Cyrl-BA"/>
              </w:rPr>
            </w:pPr>
            <w:r w:rsidRPr="00AF7A91">
              <w:rPr>
                <w:rFonts w:cs="Times New Roman"/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AF7A91" w:rsidRDefault="00776321" w:rsidP="000B0247">
            <w:pPr>
              <w:jc w:val="center"/>
              <w:rPr>
                <w:rFonts w:cs="Times New Roman"/>
                <w:b/>
                <w:lang w:val="sr-Cyrl-BA"/>
              </w:rPr>
            </w:pPr>
            <w:r w:rsidRPr="00AF7A91">
              <w:rPr>
                <w:rFonts w:cs="Times New Roman"/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AF7A91" w:rsidRDefault="00776321" w:rsidP="000B0247">
            <w:pPr>
              <w:jc w:val="center"/>
              <w:rPr>
                <w:rFonts w:cs="Times New Roman"/>
                <w:b/>
                <w:lang w:val="sr-Cyrl-BA"/>
              </w:rPr>
            </w:pPr>
            <w:r w:rsidRPr="00AF7A91">
              <w:rPr>
                <w:rFonts w:cs="Times New Roman"/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AF7A91" w:rsidRDefault="00776321" w:rsidP="000B0247">
            <w:pPr>
              <w:jc w:val="center"/>
              <w:rPr>
                <w:rFonts w:cs="Times New Roman"/>
                <w:b/>
                <w:lang w:val="sr-Cyrl-BA"/>
              </w:rPr>
            </w:pPr>
            <w:r w:rsidRPr="00AF7A91">
              <w:rPr>
                <w:rFonts w:cs="Times New Roman"/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AF7A91" w:rsidRDefault="00776321" w:rsidP="000B0247">
            <w:pPr>
              <w:jc w:val="center"/>
              <w:rPr>
                <w:rFonts w:cs="Times New Roman"/>
                <w:b/>
                <w:lang w:val="sr-Cyrl-BA"/>
              </w:rPr>
            </w:pPr>
            <w:r w:rsidRPr="00AF7A91">
              <w:rPr>
                <w:rFonts w:cs="Times New Roman"/>
                <w:b/>
                <w:lang w:val="sr-Cyrl-BA"/>
              </w:rPr>
              <w:t>Број група за вјежбе</w:t>
            </w:r>
          </w:p>
        </w:tc>
      </w:tr>
      <w:tr w:rsidR="00776321" w:rsidRPr="00AF7A91" w:rsidTr="000B0247">
        <w:tc>
          <w:tcPr>
            <w:tcW w:w="1152" w:type="dxa"/>
            <w:vAlign w:val="center"/>
          </w:tcPr>
          <w:p w:rsidR="00776321" w:rsidRPr="00AF7A91" w:rsidRDefault="00776321" w:rsidP="005A7147">
            <w:pPr>
              <w:jc w:val="center"/>
              <w:rPr>
                <w:rFonts w:cs="Times New Roman"/>
                <w:lang w:val="sr-Cyrl-BA"/>
              </w:rPr>
            </w:pPr>
            <w:r w:rsidRPr="00AF7A91">
              <w:rPr>
                <w:rFonts w:cs="Times New Roman"/>
                <w:lang w:val="sr-Cyrl-BA"/>
              </w:rPr>
              <w:t>201</w:t>
            </w:r>
            <w:r w:rsidR="005A7147">
              <w:rPr>
                <w:rFonts w:cs="Times New Roman"/>
              </w:rPr>
              <w:t>9</w:t>
            </w:r>
            <w:r w:rsidRPr="00AF7A91">
              <w:rPr>
                <w:rFonts w:cs="Times New Roman"/>
                <w:lang w:val="sr-Cyrl-BA"/>
              </w:rPr>
              <w:t>/20</w:t>
            </w:r>
            <w:r w:rsidR="005A7147">
              <w:rPr>
                <w:rFonts w:cs="Times New Roman"/>
              </w:rPr>
              <w:t>20</w:t>
            </w:r>
            <w:r w:rsidRPr="00AF7A91">
              <w:rPr>
                <w:rFonts w:cs="Times New Roman"/>
                <w:lang w:val="sr-Cyrl-BA"/>
              </w:rPr>
              <w:t>.</w:t>
            </w:r>
          </w:p>
        </w:tc>
        <w:tc>
          <w:tcPr>
            <w:tcW w:w="2160" w:type="dxa"/>
            <w:vAlign w:val="center"/>
          </w:tcPr>
          <w:p w:rsidR="00776321" w:rsidRPr="00AF7A91" w:rsidRDefault="00786A8E" w:rsidP="00776321">
            <w:pPr>
              <w:ind w:left="57" w:right="57"/>
              <w:rPr>
                <w:rFonts w:cs="Times New Roman"/>
                <w:lang w:val="sr-Cyrl-BA"/>
              </w:rPr>
            </w:pPr>
            <w:r w:rsidRPr="00AF7A91">
              <w:rPr>
                <w:rFonts w:cs="Times New Roman"/>
                <w:lang w:val="sr-Cyrl-BA"/>
              </w:rPr>
              <w:t>Финансијска математика</w:t>
            </w:r>
          </w:p>
        </w:tc>
        <w:tc>
          <w:tcPr>
            <w:tcW w:w="1440" w:type="dxa"/>
            <w:vAlign w:val="center"/>
          </w:tcPr>
          <w:p w:rsidR="00776321" w:rsidRPr="00AF7A91" w:rsidRDefault="00786A8E" w:rsidP="00776321">
            <w:pPr>
              <w:jc w:val="center"/>
              <w:rPr>
                <w:rFonts w:cs="Times New Roman"/>
                <w:lang w:val="sr-Cyrl-BA"/>
              </w:rPr>
            </w:pPr>
            <w:r w:rsidRPr="00AF7A91">
              <w:rPr>
                <w:rFonts w:cs="Times New Roman"/>
                <w:lang w:val="sr-Cyrl-BA"/>
              </w:rPr>
              <w:t>О14ФМА</w:t>
            </w:r>
          </w:p>
        </w:tc>
        <w:tc>
          <w:tcPr>
            <w:tcW w:w="2589" w:type="dxa"/>
            <w:vAlign w:val="center"/>
          </w:tcPr>
          <w:p w:rsidR="00776321" w:rsidRPr="00AF7A91" w:rsidRDefault="00786A8E" w:rsidP="000B0247">
            <w:pPr>
              <w:ind w:left="57" w:right="57"/>
              <w:rPr>
                <w:rFonts w:cs="Times New Roman"/>
                <w:lang w:val="sr-Cyrl-BA"/>
              </w:rPr>
            </w:pPr>
            <w:r w:rsidRPr="00AF7A91">
              <w:rPr>
                <w:rFonts w:cs="Times New Roman"/>
                <w:lang w:val="sr-Cyrl-BA"/>
              </w:rPr>
              <w:t>Економија и пословно управљање</w:t>
            </w:r>
          </w:p>
        </w:tc>
        <w:tc>
          <w:tcPr>
            <w:tcW w:w="1152" w:type="dxa"/>
            <w:vAlign w:val="center"/>
          </w:tcPr>
          <w:p w:rsidR="00776321" w:rsidRPr="00AF7A91" w:rsidRDefault="00786A8E" w:rsidP="00776321">
            <w:pPr>
              <w:jc w:val="center"/>
              <w:rPr>
                <w:rFonts w:cs="Times New Roman"/>
                <w:lang/>
              </w:rPr>
            </w:pPr>
            <w:r w:rsidRPr="00AF7A91">
              <w:rPr>
                <w:rFonts w:cs="Times New Roman"/>
                <w:lang/>
              </w:rPr>
              <w:t>I</w:t>
            </w:r>
          </w:p>
        </w:tc>
        <w:tc>
          <w:tcPr>
            <w:tcW w:w="1152" w:type="dxa"/>
            <w:vAlign w:val="center"/>
          </w:tcPr>
          <w:p w:rsidR="00776321" w:rsidRPr="00AF7A91" w:rsidRDefault="00786A8E" w:rsidP="000B0247">
            <w:pPr>
              <w:jc w:val="center"/>
              <w:rPr>
                <w:rFonts w:cs="Times New Roman"/>
                <w:lang/>
              </w:rPr>
            </w:pPr>
            <w:r w:rsidRPr="00AF7A91">
              <w:rPr>
                <w:rFonts w:cs="Times New Roman"/>
                <w:lang/>
              </w:rPr>
              <w:t>II</w:t>
            </w:r>
          </w:p>
        </w:tc>
        <w:tc>
          <w:tcPr>
            <w:tcW w:w="1152" w:type="dxa"/>
            <w:vAlign w:val="center"/>
          </w:tcPr>
          <w:p w:rsidR="00776321" w:rsidRPr="00AF7A91" w:rsidRDefault="00786A8E" w:rsidP="000B0247">
            <w:pPr>
              <w:jc w:val="center"/>
              <w:rPr>
                <w:rFonts w:cs="Times New Roman"/>
              </w:rPr>
            </w:pPr>
            <w:r w:rsidRPr="00AF7A91">
              <w:rPr>
                <w:rFonts w:cs="Times New Roman"/>
              </w:rPr>
              <w:t>IV</w:t>
            </w:r>
          </w:p>
        </w:tc>
        <w:tc>
          <w:tcPr>
            <w:tcW w:w="1152" w:type="dxa"/>
            <w:vAlign w:val="center"/>
          </w:tcPr>
          <w:p w:rsidR="00776321" w:rsidRPr="00AF7A91" w:rsidRDefault="00786A8E" w:rsidP="000B0247">
            <w:pPr>
              <w:jc w:val="center"/>
              <w:rPr>
                <w:rFonts w:cs="Times New Roman"/>
                <w:lang w:val="sr-Latn-BA"/>
              </w:rPr>
            </w:pPr>
            <w:r w:rsidRPr="00AF7A91">
              <w:rPr>
                <w:rFonts w:cs="Times New Roman"/>
                <w:lang w:val="sr-Latn-BA"/>
              </w:rPr>
              <w:t>100</w:t>
            </w:r>
          </w:p>
        </w:tc>
        <w:tc>
          <w:tcPr>
            <w:tcW w:w="1152" w:type="dxa"/>
            <w:vAlign w:val="center"/>
          </w:tcPr>
          <w:p w:rsidR="00776321" w:rsidRPr="00AF7A91" w:rsidRDefault="005A7147" w:rsidP="000B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</w:tbl>
    <w:p w:rsidR="00776321" w:rsidRPr="00AF7A91" w:rsidRDefault="00776321" w:rsidP="00776321">
      <w:pPr>
        <w:spacing w:before="240" w:after="120"/>
        <w:jc w:val="center"/>
        <w:rPr>
          <w:rFonts w:cs="Times New Roman"/>
          <w:b/>
          <w:sz w:val="28"/>
          <w:szCs w:val="28"/>
          <w:lang w:val="sr-Cyrl-BA"/>
        </w:rPr>
      </w:pPr>
      <w:r w:rsidRPr="00AF7A91">
        <w:rPr>
          <w:rFonts w:cs="Times New Roman"/>
          <w:b/>
          <w:sz w:val="28"/>
          <w:szCs w:val="28"/>
          <w:lang w:val="sr-Cyrl-BA"/>
        </w:rPr>
        <w:t>ПЛАН И РАСПОРЕД ПРЕДАВАЊА</w:t>
      </w:r>
    </w:p>
    <w:tbl>
      <w:tblPr>
        <w:tblW w:w="14049" w:type="dxa"/>
        <w:tblInd w:w="93" w:type="dxa"/>
        <w:tblLook w:val="04A0"/>
      </w:tblPr>
      <w:tblGrid>
        <w:gridCol w:w="1178"/>
        <w:gridCol w:w="1432"/>
        <w:gridCol w:w="2650"/>
        <w:gridCol w:w="1336"/>
        <w:gridCol w:w="1206"/>
        <w:gridCol w:w="1994"/>
        <w:gridCol w:w="1446"/>
        <w:gridCol w:w="595"/>
        <w:gridCol w:w="2212"/>
      </w:tblGrid>
      <w:tr w:rsidR="000D25C2" w:rsidRPr="00996A17" w:rsidTr="000D25C2">
        <w:trPr>
          <w:trHeight w:val="330"/>
        </w:trPr>
        <w:tc>
          <w:tcPr>
            <w:tcW w:w="11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96A17" w:rsidRPr="00996A17" w:rsidRDefault="00996A17" w:rsidP="00996A17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96A17">
              <w:rPr>
                <w:rFonts w:eastAsia="Times New Roman" w:cs="Times New Roman"/>
                <w:b/>
                <w:bCs/>
                <w:color w:val="000000"/>
                <w:szCs w:val="24"/>
                <w:lang w:val="sr-Cyrl-BA"/>
              </w:rPr>
              <w:t>Седмица</w:t>
            </w:r>
          </w:p>
        </w:tc>
        <w:tc>
          <w:tcPr>
            <w:tcW w:w="14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96A17" w:rsidRPr="00996A17" w:rsidRDefault="00996A17" w:rsidP="00996A17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96A17">
              <w:rPr>
                <w:rFonts w:eastAsia="Times New Roman" w:cs="Times New Roman"/>
                <w:b/>
                <w:bCs/>
                <w:color w:val="000000"/>
                <w:szCs w:val="24"/>
                <w:lang w:val="sr-Cyrl-BA"/>
              </w:rPr>
              <w:t>Предавање</w:t>
            </w:r>
          </w:p>
        </w:tc>
        <w:tc>
          <w:tcPr>
            <w:tcW w:w="26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96A17" w:rsidRPr="00996A17" w:rsidRDefault="00996A17" w:rsidP="00996A17">
            <w:pPr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96A17">
              <w:rPr>
                <w:rFonts w:eastAsia="Times New Roman" w:cs="Times New Roman"/>
                <w:b/>
                <w:bCs/>
                <w:color w:val="000000"/>
                <w:szCs w:val="24"/>
                <w:lang w:val="sr-Cyrl-BA"/>
              </w:rPr>
              <w:t>Тематска јединица</w:t>
            </w:r>
          </w:p>
        </w:tc>
        <w:tc>
          <w:tcPr>
            <w:tcW w:w="13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96A17" w:rsidRPr="00996A17" w:rsidRDefault="00996A17" w:rsidP="00996A17">
            <w:pPr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96A17">
              <w:rPr>
                <w:rFonts w:eastAsia="Times New Roman" w:cs="Times New Roman"/>
                <w:b/>
                <w:bCs/>
                <w:color w:val="000000"/>
                <w:szCs w:val="24"/>
                <w:lang w:val="sr-Cyrl-BA"/>
              </w:rPr>
              <w:t>Дан</w:t>
            </w:r>
          </w:p>
        </w:tc>
        <w:tc>
          <w:tcPr>
            <w:tcW w:w="12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96A17" w:rsidRPr="00996A17" w:rsidRDefault="00996A17" w:rsidP="00996A17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96A17">
              <w:rPr>
                <w:rFonts w:eastAsia="Times New Roman" w:cs="Times New Roman"/>
                <w:b/>
                <w:bCs/>
                <w:color w:val="000000"/>
                <w:szCs w:val="24"/>
                <w:lang w:val="sr-Cyrl-BA"/>
              </w:rPr>
              <w:t>Датум</w:t>
            </w:r>
          </w:p>
        </w:tc>
        <w:tc>
          <w:tcPr>
            <w:tcW w:w="19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96A17" w:rsidRPr="00996A17" w:rsidRDefault="00996A17" w:rsidP="00996A17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96A17">
              <w:rPr>
                <w:rFonts w:eastAsia="Times New Roman" w:cs="Times New Roman"/>
                <w:b/>
                <w:bCs/>
                <w:color w:val="000000"/>
                <w:szCs w:val="24"/>
                <w:lang w:val="sr-Cyrl-BA"/>
              </w:rPr>
              <w:t>Вријеме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96A17" w:rsidRPr="00996A17" w:rsidRDefault="00996A17" w:rsidP="00996A17">
            <w:pPr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96A17">
              <w:rPr>
                <w:rFonts w:eastAsia="Times New Roman" w:cs="Times New Roman"/>
                <w:b/>
                <w:bCs/>
                <w:color w:val="000000"/>
                <w:szCs w:val="24"/>
                <w:lang w:val="sr-Cyrl-BA"/>
              </w:rPr>
              <w:t>Мјесто одржавања</w:t>
            </w:r>
          </w:p>
        </w:tc>
        <w:tc>
          <w:tcPr>
            <w:tcW w:w="5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96A17" w:rsidRPr="00996A17" w:rsidRDefault="00996A17" w:rsidP="00996A17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96A17">
              <w:rPr>
                <w:rFonts w:eastAsia="Times New Roman" w:cs="Times New Roman"/>
                <w:b/>
                <w:bCs/>
                <w:color w:val="000000"/>
                <w:szCs w:val="24"/>
                <w:lang w:val="sr-Cyrl-BA"/>
              </w:rPr>
              <w:t>Ч</w:t>
            </w:r>
          </w:p>
        </w:tc>
        <w:tc>
          <w:tcPr>
            <w:tcW w:w="221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96A17" w:rsidRPr="00996A17" w:rsidRDefault="00996A17" w:rsidP="00996A17">
            <w:pPr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96A17">
              <w:rPr>
                <w:rFonts w:eastAsia="Times New Roman" w:cs="Times New Roman"/>
                <w:b/>
                <w:bCs/>
                <w:color w:val="000000"/>
                <w:szCs w:val="24"/>
                <w:lang w:val="sr-Cyrl-BA"/>
              </w:rPr>
              <w:t>Наставник</w:t>
            </w:r>
          </w:p>
        </w:tc>
      </w:tr>
      <w:tr w:rsidR="000D25C2" w:rsidRPr="00996A17" w:rsidTr="000D25C2">
        <w:trPr>
          <w:trHeight w:val="315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I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П1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 w:rsidP="000D25C2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sr-Cyrl-BA"/>
              </w:rPr>
              <w:t>Процентни рачун, рачун мијешања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Понедјељак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17.02.2020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16:00-18:00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Сала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Доц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др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Николина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Бошњак</w:t>
            </w:r>
            <w:proofErr w:type="spellEnd"/>
          </w:p>
        </w:tc>
      </w:tr>
      <w:tr w:rsidR="000D25C2" w:rsidRPr="00996A17" w:rsidTr="000D25C2">
        <w:trPr>
          <w:trHeight w:val="315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I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 w:rsidP="000D25C2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sr-Cyrl-BA"/>
              </w:rPr>
              <w:t>Прости каматни рачун, средњи рок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Сриједа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19.02.2020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16:00-18:00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Сала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Доц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др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Николина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Бошњак</w:t>
            </w:r>
            <w:proofErr w:type="spellEnd"/>
          </w:p>
        </w:tc>
      </w:tr>
      <w:tr w:rsidR="000D25C2" w:rsidRPr="00996A17" w:rsidTr="000D25C2">
        <w:trPr>
          <w:trHeight w:val="315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II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П3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 w:rsidP="000D25C2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sr-Cyrl-BA"/>
              </w:rPr>
              <w:t>Есконтовање мјеница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Понедјељак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24.02.2020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16:00-18:00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Сала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Доц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др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Николина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Бошњак</w:t>
            </w:r>
            <w:proofErr w:type="spellEnd"/>
          </w:p>
        </w:tc>
      </w:tr>
      <w:tr w:rsidR="000D25C2" w:rsidRPr="00996A17" w:rsidTr="000D25C2">
        <w:trPr>
          <w:trHeight w:val="315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II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П4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 w:rsidP="000D25C2">
            <w:pPr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Ломбардни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зајам</w:t>
            </w:r>
            <w:proofErr w:type="spellEnd"/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Сриједа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26.02.2020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16:00-18:00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Сала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Доц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др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Николина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Бошњак</w:t>
            </w:r>
            <w:proofErr w:type="spellEnd"/>
          </w:p>
        </w:tc>
      </w:tr>
      <w:tr w:rsidR="000D25C2" w:rsidRPr="00996A17" w:rsidTr="000D25C2">
        <w:trPr>
          <w:trHeight w:val="315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III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П5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 w:rsidP="000D25C2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sr-Cyrl-BA"/>
              </w:rPr>
              <w:t>Арбитража девиза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Понедјељак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02.03.2020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16:00-18:00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Сала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Доц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др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Николина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Бошњак</w:t>
            </w:r>
            <w:proofErr w:type="spellEnd"/>
          </w:p>
        </w:tc>
      </w:tr>
      <w:tr w:rsidR="000D25C2" w:rsidRPr="00996A17" w:rsidTr="000D25C2">
        <w:trPr>
          <w:trHeight w:val="315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III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П6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 w:rsidP="000D25C2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sr-Cyrl-BA"/>
              </w:rPr>
              <w:t>Увод у сложени каматни рачун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Сриједа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04.03.2020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16:00-18:00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Сала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Доц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др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Николина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Бошњак</w:t>
            </w:r>
            <w:proofErr w:type="spellEnd"/>
          </w:p>
        </w:tc>
      </w:tr>
      <w:tr w:rsidR="000D25C2" w:rsidRPr="00996A17" w:rsidTr="000D25C2">
        <w:trPr>
          <w:trHeight w:val="315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IV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 w:rsidP="000D25C2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sr-Cyrl-BA"/>
              </w:rPr>
              <w:t>Израчунавање почетне и крајње вриједности капитала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Понедјељак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09.03.2020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16:00-18:00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Сала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Доц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др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Николина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Бошњак</w:t>
            </w:r>
            <w:proofErr w:type="spellEnd"/>
          </w:p>
        </w:tc>
      </w:tr>
      <w:tr w:rsidR="000D25C2" w:rsidRPr="00996A17" w:rsidTr="000D25C2">
        <w:trPr>
          <w:trHeight w:val="315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IV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П8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 w:rsidP="000D25C2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sr-Cyrl-BA"/>
              </w:rPr>
              <w:t>Рачун улога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Сриједа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11.03.2020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16:00-18:00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Сала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Доц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др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Николина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lastRenderedPageBreak/>
              <w:t>Бошњак</w:t>
            </w:r>
            <w:proofErr w:type="spellEnd"/>
          </w:p>
        </w:tc>
      </w:tr>
      <w:tr w:rsidR="000D25C2" w:rsidRPr="00996A17" w:rsidTr="000D25C2">
        <w:trPr>
          <w:trHeight w:val="315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lastRenderedPageBreak/>
              <w:t>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П9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 w:rsidP="000D25C2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sr-Cyrl-BA"/>
              </w:rPr>
              <w:t>Рачун улога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Понедјељак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16.03.2020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16:00-18:00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Сала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Доц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др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Николина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Бошњак</w:t>
            </w:r>
            <w:proofErr w:type="spellEnd"/>
          </w:p>
        </w:tc>
      </w:tr>
      <w:tr w:rsidR="000D25C2" w:rsidRPr="00996A17" w:rsidTr="000D25C2">
        <w:trPr>
          <w:trHeight w:val="315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П10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 w:rsidP="000D25C2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sr-Cyrl-BA"/>
              </w:rPr>
              <w:t>Рачун улога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Сриједа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18.03.2020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16:00-18:00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Сала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Доц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др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Николина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Бошњак</w:t>
            </w:r>
            <w:proofErr w:type="spellEnd"/>
          </w:p>
        </w:tc>
      </w:tr>
      <w:tr w:rsidR="000D25C2" w:rsidRPr="00996A17" w:rsidTr="000D25C2">
        <w:trPr>
          <w:trHeight w:val="315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VI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П11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 w:rsidP="000D25C2">
            <w:pPr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Рачун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ренти</w:t>
            </w:r>
            <w:proofErr w:type="spellEnd"/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Понедјељак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23.03.2020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16:00-18:00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Сала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Доц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др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Николина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Бошњак</w:t>
            </w:r>
            <w:proofErr w:type="spellEnd"/>
          </w:p>
        </w:tc>
      </w:tr>
      <w:tr w:rsidR="000D25C2" w:rsidRPr="00996A17" w:rsidTr="000D25C2">
        <w:trPr>
          <w:trHeight w:val="315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VI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П12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 w:rsidP="000D25C2">
            <w:pPr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Рачун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ренти</w:t>
            </w:r>
            <w:proofErr w:type="spellEnd"/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Сриједа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25.03.2020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16:00-18:00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Сала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Доц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др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Николина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Бошњак</w:t>
            </w:r>
            <w:proofErr w:type="spellEnd"/>
          </w:p>
        </w:tc>
      </w:tr>
      <w:tr w:rsidR="000D25C2" w:rsidRPr="00996A17" w:rsidTr="000D25C2">
        <w:trPr>
          <w:trHeight w:val="315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VII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П13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 w:rsidP="000D25C2">
            <w:pPr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Рачун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ренти</w:t>
            </w:r>
            <w:proofErr w:type="spellEnd"/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Понедјељак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30.03.2020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16:00-18:00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Сала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Доц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др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Николина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Бошњак</w:t>
            </w:r>
            <w:proofErr w:type="spellEnd"/>
          </w:p>
        </w:tc>
      </w:tr>
      <w:tr w:rsidR="000D25C2" w:rsidRPr="00996A17" w:rsidTr="000D25C2">
        <w:trPr>
          <w:trHeight w:val="315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VII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П14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 w:rsidP="000D25C2">
            <w:pPr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Вјечите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ренте</w:t>
            </w:r>
            <w:proofErr w:type="spellEnd"/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Сриједа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01.04.2020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16:00-18:00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Сала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Доц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др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Николина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Бошњак</w:t>
            </w:r>
            <w:proofErr w:type="spellEnd"/>
          </w:p>
        </w:tc>
      </w:tr>
      <w:tr w:rsidR="000D25C2" w:rsidRPr="00996A17" w:rsidTr="000D25C2">
        <w:trPr>
          <w:trHeight w:val="315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VIII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0D25C2" w:rsidRDefault="000D25C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 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0D25C2" w:rsidRDefault="000D25C2" w:rsidP="000D25C2">
            <w:pPr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Први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колоквијум</w:t>
            </w:r>
            <w:proofErr w:type="spellEnd"/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Петак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10.04.2020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0D25C2" w:rsidRPr="00996A17" w:rsidTr="000D25C2">
        <w:trPr>
          <w:trHeight w:val="315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IX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П15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 w:rsidP="000D25C2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sr-Cyrl-BA"/>
              </w:rPr>
              <w:t>Амортизација зајма са примарно датим ануитетима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Понедјељак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13.04.2020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16:00-18:00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Сала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Доц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др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Николина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Бошњак</w:t>
            </w:r>
            <w:proofErr w:type="spellEnd"/>
          </w:p>
        </w:tc>
      </w:tr>
      <w:tr w:rsidR="000D25C2" w:rsidRPr="00996A17" w:rsidTr="000D25C2">
        <w:trPr>
          <w:trHeight w:val="315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IX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П16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 w:rsidP="000D25C2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sr-Cyrl-BA"/>
              </w:rPr>
              <w:t>Амортизација зајма са примарно датим ануитетима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Сриједа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15.04.2020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16:00-18:00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Сала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Доц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др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Николина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Бошњак</w:t>
            </w:r>
            <w:proofErr w:type="spellEnd"/>
          </w:p>
        </w:tc>
      </w:tr>
      <w:tr w:rsidR="000D25C2" w:rsidRPr="00996A17" w:rsidTr="000D25C2">
        <w:trPr>
          <w:trHeight w:val="315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X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П17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 w:rsidP="000D25C2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sr-Cyrl-BA"/>
              </w:rPr>
              <w:t>Амортизација зајма са примарно датим отплатама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Понедјељак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17.04.2020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16:00-18:00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Сала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Доц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др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Николина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Бошњак</w:t>
            </w:r>
            <w:proofErr w:type="spellEnd"/>
          </w:p>
        </w:tc>
      </w:tr>
      <w:tr w:rsidR="000D25C2" w:rsidRPr="00996A17" w:rsidTr="000D25C2">
        <w:trPr>
          <w:trHeight w:val="315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X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П18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 w:rsidP="000D25C2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sr-Cyrl-BA"/>
              </w:rPr>
              <w:t>Амортизација зајма са примарно датим отплатама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Сриједа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22.04.2020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16:00-18:00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Сала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Доц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др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Николина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Бошњак</w:t>
            </w:r>
            <w:proofErr w:type="spellEnd"/>
          </w:p>
        </w:tc>
      </w:tr>
      <w:tr w:rsidR="000D25C2" w:rsidRPr="00996A17" w:rsidTr="000D25C2">
        <w:trPr>
          <w:trHeight w:val="315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XI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П19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 w:rsidP="000D25C2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sr-Cyrl-BA"/>
              </w:rPr>
              <w:t>Амортизација зајма у условима инфлације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Понедјељак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24.04.2020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16:00-18:00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Сала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Доц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др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Николина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Бошњак</w:t>
            </w:r>
            <w:proofErr w:type="spellEnd"/>
          </w:p>
        </w:tc>
      </w:tr>
      <w:tr w:rsidR="000D25C2" w:rsidRPr="00996A17" w:rsidTr="000D25C2">
        <w:trPr>
          <w:trHeight w:val="315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XI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П20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 w:rsidP="000D25C2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sr-Cyrl-BA"/>
              </w:rPr>
              <w:t>Амортизација зајма са заокруженим ануитетима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Сриједа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29.04.2020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16:00-18:00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Сала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Доц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др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Николина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Бошњак</w:t>
            </w:r>
            <w:proofErr w:type="spellEnd"/>
          </w:p>
        </w:tc>
      </w:tr>
      <w:tr w:rsidR="000D25C2" w:rsidRPr="00996A17" w:rsidTr="000D25C2">
        <w:trPr>
          <w:trHeight w:val="315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XII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П21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 w:rsidP="000D25C2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sr-Cyrl-BA"/>
              </w:rPr>
              <w:t>Амортизација зајма помоћу амортизационог фонда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Понедјељак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01.05.2020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16:00-18:00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Сала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Доц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др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Николина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Бошњак</w:t>
            </w:r>
            <w:proofErr w:type="spellEnd"/>
          </w:p>
        </w:tc>
      </w:tr>
      <w:tr w:rsidR="000D25C2" w:rsidRPr="00996A17" w:rsidTr="000D25C2">
        <w:trPr>
          <w:trHeight w:val="315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XII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П22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 w:rsidP="000D25C2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sr-Cyrl-BA"/>
              </w:rPr>
              <w:t>Амортизација зајма са траншама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Сриједа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06.05.2020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16:00-18:00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Сала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Доц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др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Николина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Бошњак</w:t>
            </w:r>
            <w:proofErr w:type="spellEnd"/>
          </w:p>
        </w:tc>
      </w:tr>
      <w:tr w:rsidR="000D25C2" w:rsidRPr="00996A17" w:rsidTr="000D25C2">
        <w:trPr>
          <w:trHeight w:val="315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XIII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П23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 w:rsidP="000D25C2">
            <w:pPr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Конверзија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зајма</w:t>
            </w:r>
            <w:proofErr w:type="spellEnd"/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Понедјељак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08.05.2020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16:00-18:00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Сала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Доц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др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Николина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lastRenderedPageBreak/>
              <w:t>Бошњак</w:t>
            </w:r>
            <w:proofErr w:type="spellEnd"/>
          </w:p>
        </w:tc>
      </w:tr>
      <w:tr w:rsidR="000D25C2" w:rsidRPr="00996A17" w:rsidTr="000D25C2">
        <w:trPr>
          <w:trHeight w:val="315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lastRenderedPageBreak/>
              <w:t>XIII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П24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 w:rsidP="000D25C2">
            <w:pPr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Конверзија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зајма</w:t>
            </w:r>
            <w:proofErr w:type="spellEnd"/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Сриједа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13.05.2020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16:00-18:00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Сала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Доц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др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Николина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Бошњак</w:t>
            </w:r>
            <w:proofErr w:type="spellEnd"/>
          </w:p>
        </w:tc>
      </w:tr>
      <w:tr w:rsidR="000D25C2" w:rsidRPr="00996A17" w:rsidTr="000D25C2">
        <w:trPr>
          <w:trHeight w:val="315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XIV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П25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 w:rsidP="000D25C2">
            <w:pPr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Курс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зајма</w:t>
            </w:r>
            <w:proofErr w:type="spellEnd"/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Понедјељак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15.05.2020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16:00-18:00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Сала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Доц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др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Николина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Бошњак</w:t>
            </w:r>
            <w:proofErr w:type="spellEnd"/>
          </w:p>
        </w:tc>
      </w:tr>
      <w:tr w:rsidR="000D25C2" w:rsidRPr="00996A17" w:rsidTr="000D25C2">
        <w:trPr>
          <w:trHeight w:val="315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XIV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П26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 w:rsidP="000D25C2">
            <w:pPr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Курс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зајма</w:t>
            </w:r>
            <w:proofErr w:type="spellEnd"/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Сриједа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20.05.2020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16:00-18:00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Сала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Доц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др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Николина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Бошњак</w:t>
            </w:r>
            <w:proofErr w:type="spellEnd"/>
          </w:p>
        </w:tc>
      </w:tr>
      <w:tr w:rsidR="000D25C2" w:rsidRPr="00996A17" w:rsidTr="000D25C2">
        <w:trPr>
          <w:trHeight w:val="315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XV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 w:rsidP="000D25C2">
            <w:pPr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Обвезнице</w:t>
            </w:r>
            <w:proofErr w:type="spellEnd"/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Понедјељак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22.05.2020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16:00-18:00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Сала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Доц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др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Николина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Бошњак</w:t>
            </w:r>
            <w:proofErr w:type="spellEnd"/>
          </w:p>
        </w:tc>
      </w:tr>
      <w:tr w:rsidR="000D25C2" w:rsidRPr="00996A17" w:rsidTr="000D25C2">
        <w:trPr>
          <w:trHeight w:val="315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XV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П28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Default="000D25C2" w:rsidP="000D25C2">
            <w:pPr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Обвезнице</w:t>
            </w:r>
            <w:proofErr w:type="spellEnd"/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Сриједа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27.05.2020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16:00-18:00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Сала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Доц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др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Николина</w:t>
            </w:r>
            <w:proofErr w:type="spellEnd"/>
            <w:r w:rsidRPr="00996A1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Бошњак</w:t>
            </w:r>
            <w:proofErr w:type="spellEnd"/>
          </w:p>
        </w:tc>
      </w:tr>
      <w:tr w:rsidR="000D25C2" w:rsidRPr="00996A17" w:rsidTr="000D25C2">
        <w:trPr>
          <w:trHeight w:val="315"/>
        </w:trPr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XVI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0D25C2" w:rsidRDefault="000D25C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 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0D25C2" w:rsidRDefault="000D25C2" w:rsidP="000D25C2">
            <w:pPr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Други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колоквијум</w:t>
            </w:r>
            <w:proofErr w:type="spellEnd"/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996A17">
              <w:rPr>
                <w:rFonts w:eastAsia="Times New Roman" w:cs="Times New Roman"/>
                <w:color w:val="000000"/>
                <w:sz w:val="22"/>
              </w:rPr>
              <w:t>Петак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05.06.2020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hideMark/>
          </w:tcPr>
          <w:p w:rsidR="000D25C2" w:rsidRPr="00996A17" w:rsidRDefault="000D25C2" w:rsidP="00996A1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hideMark/>
          </w:tcPr>
          <w:p w:rsidR="000D25C2" w:rsidRPr="00996A17" w:rsidRDefault="000D25C2" w:rsidP="00996A17">
            <w:pPr>
              <w:rPr>
                <w:rFonts w:eastAsia="Times New Roman" w:cs="Times New Roman"/>
                <w:color w:val="000000"/>
                <w:sz w:val="22"/>
              </w:rPr>
            </w:pPr>
            <w:r w:rsidRPr="00996A17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</w:tbl>
    <w:p w:rsidR="00996A17" w:rsidRDefault="00996A17" w:rsidP="00786A8E">
      <w:pPr>
        <w:tabs>
          <w:tab w:val="right" w:pos="14566"/>
        </w:tabs>
        <w:spacing w:before="80"/>
        <w:rPr>
          <w:rFonts w:cs="Times New Roman"/>
          <w:sz w:val="20"/>
          <w:szCs w:val="20"/>
        </w:rPr>
      </w:pPr>
    </w:p>
    <w:p w:rsidR="00786A8E" w:rsidRPr="00AF7A91" w:rsidRDefault="00776321" w:rsidP="00786A8E">
      <w:pPr>
        <w:tabs>
          <w:tab w:val="right" w:pos="14566"/>
        </w:tabs>
        <w:spacing w:before="80"/>
        <w:rPr>
          <w:rFonts w:cs="Times New Roman"/>
          <w:sz w:val="20"/>
          <w:szCs w:val="20"/>
          <w:lang w:val="sr-Cyrl-BA"/>
        </w:rPr>
      </w:pPr>
      <w:r w:rsidRPr="00AF7A91">
        <w:rPr>
          <w:rFonts w:cs="Times New Roman"/>
          <w:sz w:val="20"/>
          <w:szCs w:val="20"/>
          <w:lang w:val="sr-Cyrl-BA"/>
        </w:rPr>
        <w:t xml:space="preserve">П1, П2, ...., П15 – Предавање прво, Предавање друго, ..., Предавање петнаесто, Ч </w:t>
      </w:r>
      <w:r w:rsidR="00786A8E" w:rsidRPr="00AF7A91">
        <w:rPr>
          <w:rFonts w:cs="Times New Roman"/>
          <w:sz w:val="20"/>
          <w:szCs w:val="20"/>
          <w:lang w:val="sr-Cyrl-BA"/>
        </w:rPr>
        <w:t>–</w:t>
      </w:r>
      <w:r w:rsidRPr="00AF7A91">
        <w:rPr>
          <w:rFonts w:cs="Times New Roman"/>
          <w:sz w:val="20"/>
          <w:szCs w:val="20"/>
          <w:lang w:val="sr-Cyrl-BA"/>
        </w:rPr>
        <w:t xml:space="preserve"> Часова</w:t>
      </w:r>
    </w:p>
    <w:p w:rsidR="00776321" w:rsidRPr="00AF7A91" w:rsidRDefault="00786A8E" w:rsidP="00786A8E">
      <w:pPr>
        <w:tabs>
          <w:tab w:val="right" w:pos="14566"/>
        </w:tabs>
        <w:spacing w:before="80"/>
        <w:rPr>
          <w:rFonts w:cs="Times New Roman"/>
          <w:sz w:val="20"/>
          <w:szCs w:val="20"/>
          <w:lang w:val="sr-Cyrl-BA"/>
        </w:rPr>
      </w:pPr>
      <w:r w:rsidRPr="00AF7A91">
        <w:rPr>
          <w:rFonts w:cs="Times New Roman"/>
          <w:sz w:val="20"/>
          <w:szCs w:val="20"/>
          <w:lang w:val="sr-Cyrl-BA"/>
        </w:rPr>
        <w:tab/>
      </w:r>
    </w:p>
    <w:p w:rsidR="00663C66" w:rsidRPr="001D49C2" w:rsidRDefault="005373B7" w:rsidP="001D49C2">
      <w:pPr>
        <w:spacing w:before="240" w:after="120"/>
        <w:jc w:val="center"/>
        <w:rPr>
          <w:rFonts w:cs="Times New Roman"/>
          <w:b/>
          <w:sz w:val="28"/>
          <w:szCs w:val="28"/>
        </w:rPr>
      </w:pPr>
      <w:r w:rsidRPr="00AF7A91">
        <w:rPr>
          <w:rFonts w:cs="Times New Roman"/>
          <w:b/>
          <w:sz w:val="28"/>
          <w:szCs w:val="28"/>
          <w:lang w:val="sr-Cyrl-BA"/>
        </w:rPr>
        <w:t>ПЛАН В</w:t>
      </w:r>
      <w:r w:rsidR="0039351A" w:rsidRPr="00AF7A91">
        <w:rPr>
          <w:rFonts w:cs="Times New Roman"/>
          <w:b/>
          <w:sz w:val="28"/>
          <w:szCs w:val="28"/>
          <w:lang w:val="sr-Cyrl-BA"/>
        </w:rPr>
        <w:t>ЈЕЖБИ</w:t>
      </w:r>
      <w:r w:rsidR="00663C66" w:rsidRPr="00AF7A91">
        <w:rPr>
          <w:rFonts w:cs="Times New Roman"/>
          <w:b/>
          <w:sz w:val="28"/>
          <w:szCs w:val="28"/>
          <w:lang w:val="sr-Latn-BA"/>
        </w:rPr>
        <w:t xml:space="preserve"> И </w:t>
      </w:r>
      <w:r w:rsidR="00663C66" w:rsidRPr="00AF7A91">
        <w:rPr>
          <w:rFonts w:cs="Times New Roman"/>
          <w:b/>
          <w:sz w:val="28"/>
          <w:szCs w:val="28"/>
          <w:lang w:val="sr-Cyrl-BA"/>
        </w:rPr>
        <w:t>РАСПОРЕД ВЈЕЖБИ</w:t>
      </w:r>
    </w:p>
    <w:p w:rsidR="00663C66" w:rsidRPr="00AF7A91" w:rsidRDefault="00663C66" w:rsidP="009134AB">
      <w:pPr>
        <w:spacing w:before="80"/>
        <w:rPr>
          <w:rFonts w:cs="Times New Roman"/>
          <w:sz w:val="20"/>
          <w:szCs w:val="20"/>
          <w:lang w:val="sr-Cyrl-BA"/>
        </w:rPr>
      </w:pPr>
    </w:p>
    <w:tbl>
      <w:tblPr>
        <w:tblW w:w="14190" w:type="dxa"/>
        <w:tblInd w:w="93" w:type="dxa"/>
        <w:tblLook w:val="04A0"/>
      </w:tblPr>
      <w:tblGrid>
        <w:gridCol w:w="1098"/>
        <w:gridCol w:w="914"/>
        <w:gridCol w:w="3106"/>
        <w:gridCol w:w="1039"/>
        <w:gridCol w:w="2505"/>
        <w:gridCol w:w="1276"/>
        <w:gridCol w:w="1344"/>
        <w:gridCol w:w="562"/>
        <w:gridCol w:w="2346"/>
      </w:tblGrid>
      <w:tr w:rsidR="001D49C2" w:rsidRPr="001D49C2" w:rsidTr="001D49C2">
        <w:trPr>
          <w:trHeight w:val="255"/>
        </w:trPr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1D49C2" w:rsidRPr="001D49C2" w:rsidRDefault="001D49C2" w:rsidP="001D49C2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b/>
                <w:bCs/>
                <w:color w:val="000000"/>
                <w:sz w:val="22"/>
                <w:lang w:val="sr-Cyrl-BA"/>
              </w:rPr>
              <w:t>Седмица</w:t>
            </w:r>
          </w:p>
        </w:tc>
        <w:tc>
          <w:tcPr>
            <w:tcW w:w="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1D49C2" w:rsidRPr="001D49C2" w:rsidRDefault="001D49C2" w:rsidP="001D49C2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b/>
                <w:bCs/>
                <w:color w:val="000000"/>
                <w:sz w:val="22"/>
                <w:lang w:val="sr-Cyrl-BA"/>
              </w:rPr>
              <w:t>Вјежба</w:t>
            </w:r>
          </w:p>
        </w:tc>
        <w:tc>
          <w:tcPr>
            <w:tcW w:w="31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b/>
                <w:bCs/>
                <w:color w:val="000000"/>
                <w:sz w:val="22"/>
                <w:lang w:val="sr-Cyrl-BA"/>
              </w:rPr>
              <w:t>Тематска јединица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b/>
                <w:bCs/>
                <w:color w:val="000000"/>
                <w:sz w:val="22"/>
                <w:lang w:val="sr-Cyrl-BA"/>
              </w:rPr>
              <w:t>Дан</w:t>
            </w:r>
          </w:p>
        </w:tc>
        <w:tc>
          <w:tcPr>
            <w:tcW w:w="2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1D49C2" w:rsidRPr="001D49C2" w:rsidRDefault="001D49C2" w:rsidP="001D49C2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b/>
                <w:bCs/>
                <w:color w:val="000000"/>
                <w:sz w:val="22"/>
                <w:lang w:val="sr-Cyrl-BA"/>
              </w:rPr>
              <w:t>Датум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1D49C2" w:rsidRPr="001D49C2" w:rsidRDefault="001D49C2" w:rsidP="001D49C2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b/>
                <w:bCs/>
                <w:color w:val="000000"/>
                <w:sz w:val="22"/>
                <w:lang w:val="sr-Cyrl-BA"/>
              </w:rPr>
              <w:t>Вријеме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b/>
                <w:bCs/>
                <w:color w:val="000000"/>
                <w:sz w:val="22"/>
                <w:lang w:val="sr-Cyrl-BA"/>
              </w:rPr>
              <w:t>Мјесто одржавања</w:t>
            </w:r>
          </w:p>
        </w:tc>
        <w:tc>
          <w:tcPr>
            <w:tcW w:w="5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1D49C2" w:rsidRPr="001D49C2" w:rsidRDefault="001D49C2" w:rsidP="001D49C2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b/>
                <w:bCs/>
                <w:color w:val="000000"/>
                <w:sz w:val="22"/>
                <w:lang w:val="sr-Cyrl-BA"/>
              </w:rPr>
              <w:t>Ч</w:t>
            </w:r>
          </w:p>
        </w:tc>
        <w:tc>
          <w:tcPr>
            <w:tcW w:w="23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b/>
                <w:bCs/>
                <w:color w:val="000000"/>
                <w:sz w:val="22"/>
                <w:lang w:val="sr-Cyrl-BA"/>
              </w:rPr>
              <w:t>Сарадник</w:t>
            </w:r>
          </w:p>
        </w:tc>
      </w:tr>
      <w:tr w:rsidR="001D49C2" w:rsidRPr="001D49C2" w:rsidTr="001D49C2">
        <w:trPr>
          <w:trHeight w:val="255"/>
        </w:trPr>
        <w:tc>
          <w:tcPr>
            <w:tcW w:w="1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I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Пон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>/</w:t>
            </w: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Сри</w:t>
            </w:r>
            <w:proofErr w:type="spellEnd"/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9C2" w:rsidRPr="001D49C2" w:rsidRDefault="001D49C2" w:rsidP="001D49C2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17.02.2020-19.02.2020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9:00-11:00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Сала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 xml:space="preserve"> 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ма</w:t>
            </w:r>
            <w:proofErr w:type="spellEnd"/>
          </w:p>
        </w:tc>
      </w:tr>
      <w:tr w:rsidR="001D49C2" w:rsidRPr="001D49C2" w:rsidTr="001D49C2">
        <w:trPr>
          <w:trHeight w:val="255"/>
        </w:trPr>
        <w:tc>
          <w:tcPr>
            <w:tcW w:w="1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II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В1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Процентни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рачун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рачун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мијешања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>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Пон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>/</w:t>
            </w: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Сри</w:t>
            </w:r>
            <w:proofErr w:type="spellEnd"/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9C2" w:rsidRPr="001D49C2" w:rsidRDefault="001D49C2" w:rsidP="001D49C2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24.02.2020-26.02.2020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9:00-11:00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Сала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 xml:space="preserve"> 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ма</w:t>
            </w:r>
            <w:proofErr w:type="spellEnd"/>
          </w:p>
        </w:tc>
      </w:tr>
      <w:tr w:rsidR="001D49C2" w:rsidRPr="001D49C2" w:rsidTr="001D49C2">
        <w:trPr>
          <w:trHeight w:val="255"/>
        </w:trPr>
        <w:tc>
          <w:tcPr>
            <w:tcW w:w="1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III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В2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  <w:lang w:val="sr-Cyrl-BA"/>
              </w:rPr>
              <w:t>Прости каматни рачун, средњи рок, Есконтовање мјеница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Пон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>/</w:t>
            </w: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Сри</w:t>
            </w:r>
            <w:proofErr w:type="spellEnd"/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9C2" w:rsidRPr="001D49C2" w:rsidRDefault="001D49C2" w:rsidP="001D49C2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02.03.2020-04.03.2020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9:00-11:00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Сала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 xml:space="preserve"> 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ма</w:t>
            </w:r>
            <w:proofErr w:type="spellEnd"/>
          </w:p>
        </w:tc>
      </w:tr>
      <w:tr w:rsidR="001D49C2" w:rsidRPr="001D49C2" w:rsidTr="001D49C2">
        <w:trPr>
          <w:trHeight w:val="255"/>
        </w:trPr>
        <w:tc>
          <w:tcPr>
            <w:tcW w:w="1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IV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В3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  <w:lang w:val="sr-Cyrl-BA"/>
              </w:rPr>
              <w:t>Ломбардни зајам, потрошачки зајам, рачун девиза.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Пон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>/</w:t>
            </w: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Сри</w:t>
            </w:r>
            <w:proofErr w:type="spellEnd"/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9C2" w:rsidRPr="001D49C2" w:rsidRDefault="001D49C2" w:rsidP="001D49C2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09.03.2020-11.03.2020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9:00-11:00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Сала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 xml:space="preserve"> 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ма</w:t>
            </w:r>
            <w:proofErr w:type="spellEnd"/>
          </w:p>
        </w:tc>
      </w:tr>
      <w:tr w:rsidR="001D49C2" w:rsidRPr="001D49C2" w:rsidTr="001D49C2">
        <w:trPr>
          <w:trHeight w:val="255"/>
        </w:trPr>
        <w:tc>
          <w:tcPr>
            <w:tcW w:w="1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V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В4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  <w:lang w:val="sr-Cyrl-BA"/>
              </w:rPr>
              <w:t>Увод у сложени каматни рачун, израчунавање почетне и крајње вриједности капитала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Пон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>/</w:t>
            </w: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Сри</w:t>
            </w:r>
            <w:proofErr w:type="spellEnd"/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9C2" w:rsidRPr="001D49C2" w:rsidRDefault="001D49C2" w:rsidP="001D49C2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16.03.2020-18.03.2020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9:00-11:00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Сала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 xml:space="preserve"> 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ма</w:t>
            </w:r>
            <w:proofErr w:type="spellEnd"/>
          </w:p>
        </w:tc>
      </w:tr>
      <w:tr w:rsidR="001D49C2" w:rsidRPr="001D49C2" w:rsidTr="001D49C2">
        <w:trPr>
          <w:trHeight w:val="255"/>
        </w:trPr>
        <w:tc>
          <w:tcPr>
            <w:tcW w:w="1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VI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В5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Рачун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улога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>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Пон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>/</w:t>
            </w: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Сри</w:t>
            </w:r>
            <w:proofErr w:type="spellEnd"/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9C2" w:rsidRPr="001D49C2" w:rsidRDefault="001D49C2" w:rsidP="001D49C2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23.03.2020-25.03.2020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9:00-11:00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Сала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 xml:space="preserve"> 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ма</w:t>
            </w:r>
            <w:proofErr w:type="spellEnd"/>
          </w:p>
        </w:tc>
      </w:tr>
      <w:tr w:rsidR="001D49C2" w:rsidRPr="001D49C2" w:rsidTr="001D49C2">
        <w:trPr>
          <w:trHeight w:val="255"/>
        </w:trPr>
        <w:tc>
          <w:tcPr>
            <w:tcW w:w="1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VII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В6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  <w:lang w:val="sr-Cyrl-BA"/>
              </w:rPr>
              <w:t>Рачун ренти, вјечите ренте.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Пон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>/</w:t>
            </w: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Сри</w:t>
            </w:r>
            <w:proofErr w:type="spellEnd"/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9C2" w:rsidRPr="001D49C2" w:rsidRDefault="001D49C2" w:rsidP="001D49C2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30.03.2020-01.04.2020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9:00-11:00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Сала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 xml:space="preserve"> 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ма</w:t>
            </w:r>
            <w:proofErr w:type="spellEnd"/>
          </w:p>
        </w:tc>
      </w:tr>
      <w:tr w:rsidR="001D49C2" w:rsidRPr="001D49C2" w:rsidTr="001D49C2">
        <w:trPr>
          <w:trHeight w:val="255"/>
        </w:trPr>
        <w:tc>
          <w:tcPr>
            <w:tcW w:w="1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VIII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 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</w:rPr>
              <w:t>Први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</w:rPr>
              <w:t>колоквијум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hideMark/>
          </w:tcPr>
          <w:p w:rsidR="001D49C2" w:rsidRPr="001D49C2" w:rsidRDefault="001D49C2" w:rsidP="001D49C2">
            <w:pPr>
              <w:jc w:val="right"/>
              <w:rPr>
                <w:rFonts w:eastAsia="Times New Roman" w:cs="Times New Roman"/>
                <w:color w:val="B8CCE4"/>
                <w:sz w:val="22"/>
              </w:rPr>
            </w:pPr>
            <w:r w:rsidRPr="001D49C2">
              <w:rPr>
                <w:rFonts w:eastAsia="Times New Roman" w:cs="Times New Roman"/>
                <w:color w:val="B8CCE4"/>
                <w:sz w:val="22"/>
              </w:rPr>
              <w:t>06.04.2020-08.04.2020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1D49C2" w:rsidRPr="001D49C2" w:rsidRDefault="001D49C2" w:rsidP="001D49C2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1D49C2" w:rsidRPr="001D49C2" w:rsidTr="001D49C2">
        <w:trPr>
          <w:trHeight w:val="255"/>
        </w:trPr>
        <w:tc>
          <w:tcPr>
            <w:tcW w:w="1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lastRenderedPageBreak/>
              <w:t>IX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Пон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>/</w:t>
            </w: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Сри</w:t>
            </w:r>
            <w:proofErr w:type="spellEnd"/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9C2" w:rsidRPr="001D49C2" w:rsidRDefault="001D49C2" w:rsidP="001D49C2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13.04.2020-15.04.2020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9:00-11:00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Сала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 xml:space="preserve"> 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ма</w:t>
            </w:r>
            <w:proofErr w:type="spellEnd"/>
          </w:p>
        </w:tc>
      </w:tr>
      <w:tr w:rsidR="001D49C2" w:rsidRPr="001D49C2" w:rsidTr="001D49C2">
        <w:trPr>
          <w:trHeight w:val="255"/>
        </w:trPr>
        <w:tc>
          <w:tcPr>
            <w:tcW w:w="1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X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В7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  <w:lang w:val="sr-Cyrl-BA"/>
              </w:rPr>
              <w:t>Амортизација зајма са примарно датим ануитетима.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Пон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>/</w:t>
            </w: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Сри</w:t>
            </w:r>
            <w:proofErr w:type="spellEnd"/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9C2" w:rsidRPr="001D49C2" w:rsidRDefault="001D49C2" w:rsidP="001D49C2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20.04.2020-22.04.2020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9:00-11:00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Сала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 xml:space="preserve"> 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ма</w:t>
            </w:r>
            <w:proofErr w:type="spellEnd"/>
          </w:p>
        </w:tc>
      </w:tr>
      <w:tr w:rsidR="001D49C2" w:rsidRPr="001D49C2" w:rsidTr="001D49C2">
        <w:trPr>
          <w:trHeight w:val="255"/>
        </w:trPr>
        <w:tc>
          <w:tcPr>
            <w:tcW w:w="1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XI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В8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  <w:lang w:val="sr-Cyrl-BA"/>
              </w:rPr>
              <w:t>Амортизација зајма са примарно датим отплатама.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Пон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>/</w:t>
            </w: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Сри</w:t>
            </w:r>
            <w:proofErr w:type="spellEnd"/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9C2" w:rsidRPr="001D49C2" w:rsidRDefault="001D49C2" w:rsidP="001D49C2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27.04.2020-29.04.2020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9:00-11:00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Сала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 xml:space="preserve"> 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ма</w:t>
            </w:r>
            <w:proofErr w:type="spellEnd"/>
          </w:p>
        </w:tc>
      </w:tr>
      <w:tr w:rsidR="001D49C2" w:rsidRPr="001D49C2" w:rsidTr="001D49C2">
        <w:trPr>
          <w:trHeight w:val="255"/>
        </w:trPr>
        <w:tc>
          <w:tcPr>
            <w:tcW w:w="1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XII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В9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  <w:lang w:val="sr-Cyrl-BA"/>
              </w:rPr>
              <w:t>Амортизација зајма у условима инфлације, амортизација зајма са заокруженим ануитетима.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Пон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>/</w:t>
            </w: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Сри</w:t>
            </w:r>
            <w:proofErr w:type="spellEnd"/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9C2" w:rsidRPr="001D49C2" w:rsidRDefault="001D49C2" w:rsidP="001D49C2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04.05.2020-06.05.2020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9:00-11:00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Сала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 xml:space="preserve"> 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ма</w:t>
            </w:r>
            <w:proofErr w:type="spellEnd"/>
          </w:p>
        </w:tc>
      </w:tr>
      <w:tr w:rsidR="001D49C2" w:rsidRPr="001D49C2" w:rsidTr="001D49C2">
        <w:trPr>
          <w:trHeight w:val="255"/>
        </w:trPr>
        <w:tc>
          <w:tcPr>
            <w:tcW w:w="1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XIII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В10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  <w:lang w:val="sr-Cyrl-BA"/>
              </w:rPr>
              <w:t>Конверзија зајма.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Пон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>/</w:t>
            </w: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Сри</w:t>
            </w:r>
            <w:proofErr w:type="spellEnd"/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9C2" w:rsidRPr="001D49C2" w:rsidRDefault="001D49C2" w:rsidP="001D49C2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11.05.2020-13.05.2020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9:00-11:00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Сала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 xml:space="preserve"> 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ма</w:t>
            </w:r>
            <w:proofErr w:type="spellEnd"/>
          </w:p>
        </w:tc>
      </w:tr>
      <w:tr w:rsidR="001D49C2" w:rsidRPr="001D49C2" w:rsidTr="001D49C2">
        <w:trPr>
          <w:trHeight w:val="255"/>
        </w:trPr>
        <w:tc>
          <w:tcPr>
            <w:tcW w:w="1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XIV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В11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Курс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зајма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Пон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>/</w:t>
            </w: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Сри</w:t>
            </w:r>
            <w:proofErr w:type="spellEnd"/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9C2" w:rsidRPr="001D49C2" w:rsidRDefault="001D49C2" w:rsidP="001D49C2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18.05.2020-20.05.2020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9:00-11:00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Сала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 xml:space="preserve"> 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ма</w:t>
            </w:r>
            <w:proofErr w:type="spellEnd"/>
          </w:p>
        </w:tc>
      </w:tr>
      <w:tr w:rsidR="001D49C2" w:rsidRPr="001D49C2" w:rsidTr="001D49C2">
        <w:trPr>
          <w:trHeight w:val="255"/>
        </w:trPr>
        <w:tc>
          <w:tcPr>
            <w:tcW w:w="1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XV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В12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Обвезнице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Пон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>/</w:t>
            </w: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Сри</w:t>
            </w:r>
            <w:proofErr w:type="spellEnd"/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49C2" w:rsidRPr="001D49C2" w:rsidRDefault="001D49C2" w:rsidP="001D49C2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25.05.2020-27.05.2020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9:00-11:00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Сала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 xml:space="preserve"> 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1D49C2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1D49C2">
              <w:rPr>
                <w:rFonts w:eastAsia="Times New Roman" w:cs="Times New Roman"/>
                <w:color w:val="000000"/>
                <w:sz w:val="22"/>
              </w:rPr>
              <w:t>ма</w:t>
            </w:r>
            <w:proofErr w:type="spellEnd"/>
          </w:p>
        </w:tc>
      </w:tr>
      <w:tr w:rsidR="001D49C2" w:rsidRPr="001D49C2" w:rsidTr="001D49C2">
        <w:trPr>
          <w:trHeight w:val="255"/>
        </w:trPr>
        <w:tc>
          <w:tcPr>
            <w:tcW w:w="1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XVI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 </w:t>
            </w:r>
            <w:r>
              <w:rPr>
                <w:rFonts w:eastAsia="Times New Roman" w:cs="Times New Roman"/>
                <w:color w:val="000000"/>
                <w:sz w:val="22"/>
                <w:lang w:val="sr-Cyrl-BA"/>
              </w:rPr>
              <w:t>Други колоквијум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hideMark/>
          </w:tcPr>
          <w:p w:rsidR="001D49C2" w:rsidRPr="001D49C2" w:rsidRDefault="001D49C2" w:rsidP="001D49C2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1D49C2" w:rsidRPr="001D49C2" w:rsidRDefault="001D49C2" w:rsidP="001D49C2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1D49C2" w:rsidRPr="001D49C2" w:rsidRDefault="001D49C2" w:rsidP="001D49C2">
            <w:pPr>
              <w:rPr>
                <w:rFonts w:eastAsia="Times New Roman" w:cs="Times New Roman"/>
                <w:color w:val="000000"/>
                <w:sz w:val="22"/>
              </w:rPr>
            </w:pPr>
            <w:r w:rsidRPr="001D49C2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</w:tbl>
    <w:p w:rsidR="00AF7A91" w:rsidRPr="00AF7A91" w:rsidRDefault="00AF7A91" w:rsidP="00AF7A91">
      <w:pPr>
        <w:spacing w:before="80"/>
        <w:rPr>
          <w:rFonts w:cs="Times New Roman"/>
          <w:sz w:val="20"/>
          <w:szCs w:val="20"/>
          <w:lang w:val="sr-Cyrl-BA"/>
        </w:rPr>
      </w:pPr>
      <w:r w:rsidRPr="00AF7A91">
        <w:rPr>
          <w:rFonts w:cs="Times New Roman"/>
          <w:sz w:val="20"/>
          <w:szCs w:val="20"/>
          <w:lang w:val="sr-Cyrl-BA"/>
        </w:rPr>
        <w:t>В1, В2, ...., В15 – Вјежба прва, Вјежба друга, ..., Вјежба петнаеста, ТВ – Теоријска вјежба,</w:t>
      </w:r>
      <w:r w:rsidRPr="00AF7A91">
        <w:rPr>
          <w:rFonts w:cs="Times New Roman"/>
          <w:sz w:val="20"/>
          <w:szCs w:val="20"/>
          <w:lang w:val="sr-Latn-BA"/>
        </w:rPr>
        <w:t xml:space="preserve"> </w:t>
      </w:r>
      <w:r w:rsidRPr="00AF7A91">
        <w:rPr>
          <w:rFonts w:cs="Times New Roman"/>
          <w:sz w:val="20"/>
          <w:szCs w:val="20"/>
          <w:lang w:val="sr-Cyrl-BA"/>
        </w:rPr>
        <w:t>ПВ – Практична вјежба</w:t>
      </w:r>
    </w:p>
    <w:p w:rsidR="00663C66" w:rsidRPr="00AF7A91" w:rsidRDefault="00663C66" w:rsidP="009134AB">
      <w:pPr>
        <w:spacing w:before="80"/>
        <w:rPr>
          <w:rFonts w:cs="Times New Roman"/>
          <w:sz w:val="20"/>
          <w:szCs w:val="20"/>
          <w:lang w:val="sr-Cyrl-BA"/>
        </w:rPr>
      </w:pPr>
    </w:p>
    <w:p w:rsidR="004275C2" w:rsidRPr="00AF7A91" w:rsidRDefault="004275C2" w:rsidP="009134AB">
      <w:pPr>
        <w:spacing w:before="80"/>
        <w:rPr>
          <w:rFonts w:cs="Times New Roman"/>
          <w:sz w:val="20"/>
          <w:szCs w:val="20"/>
          <w:lang w:val="sr-Cyrl-BA"/>
        </w:rPr>
      </w:pPr>
    </w:p>
    <w:p w:rsidR="00522F27" w:rsidRPr="00AF7A91" w:rsidRDefault="00522F27" w:rsidP="00522F27">
      <w:pPr>
        <w:rPr>
          <w:rFonts w:cs="Times New Roman"/>
          <w:lang w:val="sr-Cyrl-BA"/>
        </w:rPr>
      </w:pPr>
    </w:p>
    <w:p w:rsidR="001D1DD4" w:rsidRPr="00AF7A91" w:rsidRDefault="001D1DD4" w:rsidP="00522F27">
      <w:pPr>
        <w:rPr>
          <w:rFonts w:cs="Times New Roman"/>
          <w:lang w:val="sr-Cyrl-BA"/>
        </w:rPr>
      </w:pPr>
    </w:p>
    <w:p w:rsidR="009134AB" w:rsidRPr="00AF7A91" w:rsidRDefault="009134AB" w:rsidP="009134AB">
      <w:pPr>
        <w:spacing w:before="240"/>
        <w:ind w:left="10800" w:firstLine="720"/>
        <w:rPr>
          <w:rFonts w:cs="Times New Roman"/>
          <w:b/>
          <w:lang w:val="sr-Cyrl-BA"/>
        </w:rPr>
      </w:pPr>
      <w:r w:rsidRPr="00AF7A91">
        <w:rPr>
          <w:rFonts w:cs="Times New Roman"/>
          <w:b/>
          <w:lang w:val="sr-Cyrl-BA"/>
        </w:rPr>
        <w:t>ШЕФ КАТЕДРЕ:</w:t>
      </w:r>
    </w:p>
    <w:p w:rsidR="009134AB" w:rsidRPr="00AF7A91" w:rsidRDefault="009134AB" w:rsidP="009134AB">
      <w:pPr>
        <w:spacing w:before="120"/>
        <w:ind w:left="10800" w:firstLine="720"/>
        <w:rPr>
          <w:rFonts w:cs="Times New Roman"/>
        </w:rPr>
      </w:pPr>
      <w:r w:rsidRPr="00AF7A91">
        <w:rPr>
          <w:rFonts w:cs="Times New Roman"/>
          <w:lang w:val="sr-Cyrl-BA"/>
        </w:rPr>
        <w:t xml:space="preserve">Проф. др </w:t>
      </w:r>
      <w:r w:rsidR="000C038B" w:rsidRPr="00AF7A91">
        <w:rPr>
          <w:rFonts w:cs="Times New Roman"/>
          <w:lang w:val="sr-Cyrl-BA"/>
        </w:rPr>
        <w:t>Весна Алексић</w:t>
      </w:r>
      <w:r w:rsidR="00D0277B" w:rsidRPr="00AF7A91">
        <w:rPr>
          <w:rFonts w:cs="Times New Roman"/>
        </w:rPr>
        <w:t xml:space="preserve"> </w:t>
      </w:r>
    </w:p>
    <w:p w:rsidR="008717F9" w:rsidRPr="00AF7A91" w:rsidRDefault="008717F9" w:rsidP="00522F27">
      <w:pPr>
        <w:spacing w:before="120"/>
        <w:rPr>
          <w:rFonts w:cs="Times New Roman"/>
          <w:lang w:val="sr-Cyrl-BA"/>
        </w:rPr>
      </w:pPr>
    </w:p>
    <w:sectPr w:rsidR="008717F9" w:rsidRPr="00AF7A91" w:rsidSect="008B1B16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F54F6"/>
    <w:multiLevelType w:val="multilevel"/>
    <w:tmpl w:val="6514214E"/>
    <w:lvl w:ilvl="0">
      <w:start w:val="1"/>
      <w:numFmt w:val="decimal"/>
      <w:lvlText w:val="%1."/>
      <w:lvlJc w:val="left"/>
      <w:pPr>
        <w:ind w:left="-121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-1054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1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" w:hanging="1800"/>
      </w:pPr>
      <w:rPr>
        <w:rFonts w:hint="default"/>
      </w:rPr>
    </w:lvl>
  </w:abstractNum>
  <w:abstractNum w:abstractNumId="1">
    <w:nsid w:val="075318ED"/>
    <w:multiLevelType w:val="hybridMultilevel"/>
    <w:tmpl w:val="D0306BD0"/>
    <w:lvl w:ilvl="0" w:tplc="9148F9B2">
      <w:start w:val="1"/>
      <w:numFmt w:val="decimal"/>
      <w:lvlText w:val="%1."/>
      <w:lvlJc w:val="left"/>
      <w:pPr>
        <w:ind w:left="677" w:hanging="360"/>
      </w:pPr>
      <w:rPr>
        <w:rFonts w:hint="default"/>
        <w:b w:val="0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">
    <w:nsid w:val="090710C8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4674C"/>
    <w:multiLevelType w:val="hybridMultilevel"/>
    <w:tmpl w:val="59661BB0"/>
    <w:lvl w:ilvl="0" w:tplc="FA74CFB8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635255"/>
    <w:multiLevelType w:val="hybridMultilevel"/>
    <w:tmpl w:val="8A3451E2"/>
    <w:lvl w:ilvl="0" w:tplc="B428FB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C0061B"/>
    <w:multiLevelType w:val="hybridMultilevel"/>
    <w:tmpl w:val="D032C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222ABC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990055"/>
    <w:multiLevelType w:val="hybridMultilevel"/>
    <w:tmpl w:val="A33475B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6C10D2"/>
    <w:multiLevelType w:val="multilevel"/>
    <w:tmpl w:val="65142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516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0A45A5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1CD5AB4"/>
    <w:multiLevelType w:val="hybridMultilevel"/>
    <w:tmpl w:val="B0DA1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253D57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522020"/>
    <w:multiLevelType w:val="hybridMultilevel"/>
    <w:tmpl w:val="C6C27D1C"/>
    <w:lvl w:ilvl="0" w:tplc="E7BA54E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3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4">
    <w:nsid w:val="5AB52DD2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7E5A78"/>
    <w:multiLevelType w:val="hybridMultilevel"/>
    <w:tmpl w:val="F5F8C4BC"/>
    <w:lvl w:ilvl="0" w:tplc="04E63C3A">
      <w:start w:val="1"/>
      <w:numFmt w:val="decimal"/>
      <w:lvlText w:val="%1."/>
      <w:lvlJc w:val="left"/>
      <w:pPr>
        <w:ind w:left="1145" w:hanging="360"/>
      </w:pPr>
      <w:rPr>
        <w:rFonts w:ascii="Cambria" w:eastAsia="Times New Roman" w:hAnsi="Cambria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48209D"/>
    <w:multiLevelType w:val="hybridMultilevel"/>
    <w:tmpl w:val="5112A0D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9"/>
  </w:num>
  <w:num w:numId="4">
    <w:abstractNumId w:val="14"/>
  </w:num>
  <w:num w:numId="5">
    <w:abstractNumId w:val="11"/>
  </w:num>
  <w:num w:numId="6">
    <w:abstractNumId w:val="8"/>
  </w:num>
  <w:num w:numId="7">
    <w:abstractNumId w:val="2"/>
  </w:num>
  <w:num w:numId="8">
    <w:abstractNumId w:val="6"/>
  </w:num>
  <w:num w:numId="9">
    <w:abstractNumId w:val="10"/>
  </w:num>
  <w:num w:numId="10">
    <w:abstractNumId w:val="4"/>
  </w:num>
  <w:num w:numId="11">
    <w:abstractNumId w:val="12"/>
  </w:num>
  <w:num w:numId="12">
    <w:abstractNumId w:val="16"/>
  </w:num>
  <w:num w:numId="13">
    <w:abstractNumId w:val="3"/>
  </w:num>
  <w:num w:numId="14">
    <w:abstractNumId w:val="15"/>
  </w:num>
  <w:num w:numId="15">
    <w:abstractNumId w:val="1"/>
  </w:num>
  <w:num w:numId="16">
    <w:abstractNumId w:val="5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35620"/>
    <w:rsid w:val="00000F10"/>
    <w:rsid w:val="00032509"/>
    <w:rsid w:val="00033451"/>
    <w:rsid w:val="00035E26"/>
    <w:rsid w:val="00045296"/>
    <w:rsid w:val="000603B8"/>
    <w:rsid w:val="0007311F"/>
    <w:rsid w:val="00081819"/>
    <w:rsid w:val="00093B99"/>
    <w:rsid w:val="000B0247"/>
    <w:rsid w:val="000B35BB"/>
    <w:rsid w:val="000B37F0"/>
    <w:rsid w:val="000C038B"/>
    <w:rsid w:val="000C1E49"/>
    <w:rsid w:val="000C283C"/>
    <w:rsid w:val="000D25C2"/>
    <w:rsid w:val="000E35B2"/>
    <w:rsid w:val="0013259B"/>
    <w:rsid w:val="00146A9B"/>
    <w:rsid w:val="00176337"/>
    <w:rsid w:val="001803F4"/>
    <w:rsid w:val="001818FE"/>
    <w:rsid w:val="001932DD"/>
    <w:rsid w:val="00195E33"/>
    <w:rsid w:val="001A7910"/>
    <w:rsid w:val="001D1DD4"/>
    <w:rsid w:val="001D49C2"/>
    <w:rsid w:val="001D797C"/>
    <w:rsid w:val="001E2CDA"/>
    <w:rsid w:val="001E5339"/>
    <w:rsid w:val="001F54CD"/>
    <w:rsid w:val="00222C39"/>
    <w:rsid w:val="00274F5F"/>
    <w:rsid w:val="00290BF5"/>
    <w:rsid w:val="002A255C"/>
    <w:rsid w:val="002A7CDA"/>
    <w:rsid w:val="002C7CFA"/>
    <w:rsid w:val="00314A36"/>
    <w:rsid w:val="0033556D"/>
    <w:rsid w:val="003568B4"/>
    <w:rsid w:val="00385D97"/>
    <w:rsid w:val="0039351A"/>
    <w:rsid w:val="003D3CF9"/>
    <w:rsid w:val="003E5F13"/>
    <w:rsid w:val="003F68BA"/>
    <w:rsid w:val="004275C2"/>
    <w:rsid w:val="00435620"/>
    <w:rsid w:val="00437DA8"/>
    <w:rsid w:val="004546E7"/>
    <w:rsid w:val="0047553F"/>
    <w:rsid w:val="00490CA3"/>
    <w:rsid w:val="004D33FD"/>
    <w:rsid w:val="004E293E"/>
    <w:rsid w:val="00522F27"/>
    <w:rsid w:val="005373B7"/>
    <w:rsid w:val="005611BA"/>
    <w:rsid w:val="005A7147"/>
    <w:rsid w:val="005D16B9"/>
    <w:rsid w:val="005E0F98"/>
    <w:rsid w:val="0061290D"/>
    <w:rsid w:val="00625F82"/>
    <w:rsid w:val="00663C66"/>
    <w:rsid w:val="00685B50"/>
    <w:rsid w:val="006966C4"/>
    <w:rsid w:val="006B3AE7"/>
    <w:rsid w:val="00703E30"/>
    <w:rsid w:val="00726DA6"/>
    <w:rsid w:val="00776321"/>
    <w:rsid w:val="00786A8E"/>
    <w:rsid w:val="007E33CC"/>
    <w:rsid w:val="007F421A"/>
    <w:rsid w:val="008469F0"/>
    <w:rsid w:val="0085744F"/>
    <w:rsid w:val="008717F9"/>
    <w:rsid w:val="0088021C"/>
    <w:rsid w:val="008B1B16"/>
    <w:rsid w:val="008B68D5"/>
    <w:rsid w:val="00910B8D"/>
    <w:rsid w:val="009134AB"/>
    <w:rsid w:val="00917B7E"/>
    <w:rsid w:val="0093123D"/>
    <w:rsid w:val="00940502"/>
    <w:rsid w:val="009427CB"/>
    <w:rsid w:val="00955627"/>
    <w:rsid w:val="00966802"/>
    <w:rsid w:val="00984E9A"/>
    <w:rsid w:val="00996A17"/>
    <w:rsid w:val="009A577C"/>
    <w:rsid w:val="009C26A4"/>
    <w:rsid w:val="009F0721"/>
    <w:rsid w:val="00A1523F"/>
    <w:rsid w:val="00A16591"/>
    <w:rsid w:val="00A36DA5"/>
    <w:rsid w:val="00A41A78"/>
    <w:rsid w:val="00A56021"/>
    <w:rsid w:val="00A63D1D"/>
    <w:rsid w:val="00AC7FE5"/>
    <w:rsid w:val="00AD589E"/>
    <w:rsid w:val="00AE0734"/>
    <w:rsid w:val="00AE47FD"/>
    <w:rsid w:val="00AF7A91"/>
    <w:rsid w:val="00B43128"/>
    <w:rsid w:val="00B53AE0"/>
    <w:rsid w:val="00B870B6"/>
    <w:rsid w:val="00BF283C"/>
    <w:rsid w:val="00C03F36"/>
    <w:rsid w:val="00C062EC"/>
    <w:rsid w:val="00C14C97"/>
    <w:rsid w:val="00C15DA2"/>
    <w:rsid w:val="00C41E6E"/>
    <w:rsid w:val="00C446E5"/>
    <w:rsid w:val="00C46F8C"/>
    <w:rsid w:val="00C66660"/>
    <w:rsid w:val="00CD526B"/>
    <w:rsid w:val="00CE32EA"/>
    <w:rsid w:val="00CE523E"/>
    <w:rsid w:val="00CF547A"/>
    <w:rsid w:val="00D0277B"/>
    <w:rsid w:val="00D24410"/>
    <w:rsid w:val="00D353C0"/>
    <w:rsid w:val="00D4268B"/>
    <w:rsid w:val="00D528F6"/>
    <w:rsid w:val="00D760C7"/>
    <w:rsid w:val="00D858B1"/>
    <w:rsid w:val="00D93EBC"/>
    <w:rsid w:val="00DB1817"/>
    <w:rsid w:val="00DE0ACB"/>
    <w:rsid w:val="00DE58DA"/>
    <w:rsid w:val="00DF5925"/>
    <w:rsid w:val="00E06154"/>
    <w:rsid w:val="00E11D47"/>
    <w:rsid w:val="00E1409A"/>
    <w:rsid w:val="00E172BD"/>
    <w:rsid w:val="00E20131"/>
    <w:rsid w:val="00E25A41"/>
    <w:rsid w:val="00E432C9"/>
    <w:rsid w:val="00E669AC"/>
    <w:rsid w:val="00E73CD5"/>
    <w:rsid w:val="00E8339A"/>
    <w:rsid w:val="00E922F9"/>
    <w:rsid w:val="00EA1E97"/>
    <w:rsid w:val="00EA31C2"/>
    <w:rsid w:val="00F0614D"/>
    <w:rsid w:val="00F25852"/>
    <w:rsid w:val="00F4384F"/>
    <w:rsid w:val="00F47ACA"/>
    <w:rsid w:val="00F85F42"/>
    <w:rsid w:val="00FE3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6B9"/>
  </w:style>
  <w:style w:type="paragraph" w:styleId="Heading2">
    <w:name w:val="heading 2"/>
    <w:basedOn w:val="Normal"/>
    <w:next w:val="Normal"/>
    <w:link w:val="Heading2Char"/>
    <w:semiHidden/>
    <w:unhideWhenUsed/>
    <w:qFormat/>
    <w:rsid w:val="00C03F36"/>
    <w:pPr>
      <w:keepNext/>
      <w:keepLines/>
      <w:widowControl w:val="0"/>
      <w:autoSpaceDE w:val="0"/>
      <w:autoSpaceDN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Header">
    <w:name w:val="header"/>
    <w:basedOn w:val="Normal"/>
    <w:link w:val="HeaderChar"/>
    <w:rsid w:val="00D528F6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eastAsia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D528F6"/>
    <w:rPr>
      <w:rFonts w:eastAsia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C03F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ageNumber">
    <w:name w:val="page number"/>
    <w:basedOn w:val="DefaultParagraphFont"/>
    <w:semiHidden/>
    <w:unhideWhenUsed/>
    <w:rsid w:val="00C03F36"/>
  </w:style>
  <w:style w:type="paragraph" w:styleId="BalloonText">
    <w:name w:val="Balloon Text"/>
    <w:basedOn w:val="Normal"/>
    <w:link w:val="BalloonTextChar"/>
    <w:uiPriority w:val="99"/>
    <w:semiHidden/>
    <w:unhideWhenUsed/>
    <w:rsid w:val="005A71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1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Strain Posavljak</dc:creator>
  <cp:keywords/>
  <dc:description/>
  <cp:lastModifiedBy>user</cp:lastModifiedBy>
  <cp:revision>9</cp:revision>
  <dcterms:created xsi:type="dcterms:W3CDTF">2019-02-04T09:34:00Z</dcterms:created>
  <dcterms:modified xsi:type="dcterms:W3CDTF">2020-02-13T09:37:00Z</dcterms:modified>
</cp:coreProperties>
</file>