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28" w:rsidRPr="001D3828" w:rsidRDefault="001D3828" w:rsidP="001D3828">
      <w:pPr>
        <w:rPr>
          <w:lang w:val="de-DE"/>
        </w:rPr>
      </w:pPr>
      <w:proofErr w:type="spellStart"/>
      <w:r w:rsidRPr="001D3828">
        <w:t>Zajam</w:t>
      </w:r>
      <w:proofErr w:type="spellEnd"/>
      <w:r w:rsidRPr="001D3828">
        <w:t xml:space="preserve"> </w:t>
      </w:r>
      <w:proofErr w:type="gramStart"/>
      <w:r w:rsidRPr="001D3828">
        <w:t>od</w:t>
      </w:r>
      <w:proofErr w:type="gramEnd"/>
      <w:r w:rsidRPr="001D3828">
        <w:t xml:space="preserve"> 1200 000 </w:t>
      </w:r>
      <w:proofErr w:type="spellStart"/>
      <w:r w:rsidRPr="001D3828">
        <w:t>primljen</w:t>
      </w:r>
      <w:proofErr w:type="spellEnd"/>
      <w:r w:rsidRPr="001D3828">
        <w:t xml:space="preserve"> je u </w:t>
      </w:r>
      <w:proofErr w:type="spellStart"/>
      <w:r w:rsidRPr="001D3828">
        <w:t>dvije</w:t>
      </w:r>
      <w:proofErr w:type="spellEnd"/>
      <w:r w:rsidRPr="001D3828">
        <w:t xml:space="preserve"> </w:t>
      </w:r>
      <w:proofErr w:type="spellStart"/>
      <w:r w:rsidRPr="001D3828">
        <w:t>tranše</w:t>
      </w:r>
      <w:proofErr w:type="spellEnd"/>
      <w:r w:rsidRPr="001D3828">
        <w:t xml:space="preserve">: </w:t>
      </w:r>
      <w:proofErr w:type="spellStart"/>
      <w:r w:rsidRPr="001D3828">
        <w:t>prva</w:t>
      </w:r>
      <w:proofErr w:type="spellEnd"/>
      <w:r w:rsidRPr="001D3828">
        <w:t xml:space="preserve"> </w:t>
      </w:r>
      <w:proofErr w:type="spellStart"/>
      <w:r w:rsidRPr="001D3828">
        <w:t>tranša</w:t>
      </w:r>
      <w:proofErr w:type="spellEnd"/>
      <w:r w:rsidRPr="001D3828">
        <w:t xml:space="preserve"> od 800 000 </w:t>
      </w:r>
      <w:proofErr w:type="spellStart"/>
      <w:r w:rsidRPr="001D3828">
        <w:t>n.j.</w:t>
      </w:r>
      <w:proofErr w:type="spellEnd"/>
      <w:r w:rsidRPr="001D3828">
        <w:t xml:space="preserve"> </w:t>
      </w:r>
      <w:proofErr w:type="spellStart"/>
      <w:r w:rsidRPr="001D3828">
        <w:t>primljena</w:t>
      </w:r>
      <w:proofErr w:type="spellEnd"/>
      <w:r w:rsidRPr="001D3828">
        <w:t xml:space="preserve"> je 15. 05. 2008. </w:t>
      </w:r>
      <w:proofErr w:type="gramStart"/>
      <w:r w:rsidRPr="001D3828">
        <w:t>a</w:t>
      </w:r>
      <w:proofErr w:type="gramEnd"/>
      <w:r w:rsidRPr="001D3828">
        <w:t xml:space="preserve"> </w:t>
      </w:r>
      <w:proofErr w:type="spellStart"/>
      <w:r w:rsidRPr="001D3828">
        <w:t>druga</w:t>
      </w:r>
      <w:proofErr w:type="spellEnd"/>
      <w:r w:rsidRPr="001D3828">
        <w:t xml:space="preserve"> od 400 000 </w:t>
      </w:r>
      <w:proofErr w:type="spellStart"/>
      <w:r w:rsidRPr="001D3828">
        <w:t>n.j.</w:t>
      </w:r>
      <w:proofErr w:type="spellEnd"/>
      <w:r w:rsidRPr="001D3828">
        <w:t xml:space="preserve"> </w:t>
      </w:r>
      <w:proofErr w:type="spellStart"/>
      <w:r w:rsidRPr="001D3828">
        <w:t>primljena</w:t>
      </w:r>
      <w:proofErr w:type="spellEnd"/>
      <w:r w:rsidRPr="001D3828">
        <w:t xml:space="preserve"> je 18.10. 2008. </w:t>
      </w:r>
      <w:proofErr w:type="spellStart"/>
      <w:r w:rsidRPr="001D3828">
        <w:t>Zajam</w:t>
      </w:r>
      <w:proofErr w:type="spellEnd"/>
      <w:r w:rsidRPr="001D3828">
        <w:t xml:space="preserve"> </w:t>
      </w:r>
      <w:proofErr w:type="spellStart"/>
      <w:r w:rsidRPr="001D3828">
        <w:t>treba</w:t>
      </w:r>
      <w:proofErr w:type="spellEnd"/>
      <w:r w:rsidRPr="001D3828">
        <w:t xml:space="preserve"> </w:t>
      </w:r>
      <w:proofErr w:type="spellStart"/>
      <w:r w:rsidRPr="001D3828">
        <w:t>amortizovati</w:t>
      </w:r>
      <w:proofErr w:type="spellEnd"/>
      <w:r w:rsidRPr="001D3828">
        <w:t xml:space="preserve"> u </w:t>
      </w:r>
      <w:proofErr w:type="spellStart"/>
      <w:r w:rsidRPr="001D3828">
        <w:t>toku</w:t>
      </w:r>
      <w:proofErr w:type="spellEnd"/>
      <w:r w:rsidRPr="001D3828">
        <w:t xml:space="preserve"> 15 </w:t>
      </w:r>
      <w:proofErr w:type="spellStart"/>
      <w:r w:rsidRPr="001D3828">
        <w:t>godina</w:t>
      </w:r>
      <w:proofErr w:type="spellEnd"/>
      <w:r w:rsidRPr="001D3828">
        <w:t xml:space="preserve"> </w:t>
      </w:r>
      <w:proofErr w:type="spellStart"/>
      <w:r w:rsidRPr="001D3828">
        <w:t>uz</w:t>
      </w:r>
      <w:proofErr w:type="spellEnd"/>
      <w:r w:rsidRPr="001D3828">
        <w:t xml:space="preserve"> 4% (d) </w:t>
      </w:r>
      <w:proofErr w:type="spellStart"/>
      <w:r w:rsidRPr="001D3828">
        <w:t>i</w:t>
      </w:r>
      <w:proofErr w:type="spellEnd"/>
      <w:r w:rsidRPr="001D3828">
        <w:t xml:space="preserve"> </w:t>
      </w:r>
      <w:proofErr w:type="spellStart"/>
      <w:r w:rsidRPr="001D3828">
        <w:t>tromjesečno</w:t>
      </w:r>
      <w:proofErr w:type="spellEnd"/>
      <w:r w:rsidRPr="001D3828">
        <w:t xml:space="preserve"> </w:t>
      </w:r>
      <w:proofErr w:type="spellStart"/>
      <w:r w:rsidRPr="001D3828">
        <w:t>kapitalisanj</w:t>
      </w:r>
      <w:proofErr w:type="spellEnd"/>
      <w:r w:rsidRPr="001D3828">
        <w:t xml:space="preserve">. U </w:t>
      </w:r>
      <w:proofErr w:type="spellStart"/>
      <w:r w:rsidRPr="001D3828">
        <w:t>toku</w:t>
      </w:r>
      <w:proofErr w:type="spellEnd"/>
      <w:r w:rsidRPr="001D3828">
        <w:t xml:space="preserve"> </w:t>
      </w:r>
      <w:proofErr w:type="spellStart"/>
      <w:r w:rsidRPr="001D3828">
        <w:t>prvih</w:t>
      </w:r>
      <w:proofErr w:type="spellEnd"/>
      <w:r w:rsidRPr="001D3828">
        <w:t xml:space="preserve"> 11 </w:t>
      </w:r>
      <w:proofErr w:type="spellStart"/>
      <w:r w:rsidRPr="001D3828">
        <w:t>godina</w:t>
      </w:r>
      <w:proofErr w:type="spellEnd"/>
      <w:r w:rsidRPr="001D3828">
        <w:t xml:space="preserve"> </w:t>
      </w:r>
      <w:proofErr w:type="spellStart"/>
      <w:r w:rsidRPr="001D3828">
        <w:t>anuiteti</w:t>
      </w:r>
      <w:proofErr w:type="spellEnd"/>
      <w:r w:rsidRPr="001D3828">
        <w:t xml:space="preserve"> se </w:t>
      </w:r>
      <w:proofErr w:type="spellStart"/>
      <w:r w:rsidRPr="001D3828">
        <w:t>plaćaju</w:t>
      </w:r>
      <w:proofErr w:type="spellEnd"/>
      <w:r w:rsidRPr="001D3828">
        <w:t xml:space="preserve"> </w:t>
      </w:r>
      <w:proofErr w:type="spellStart"/>
      <w:r w:rsidRPr="001D3828">
        <w:t>na</w:t>
      </w:r>
      <w:proofErr w:type="spellEnd"/>
      <w:r w:rsidRPr="001D3828">
        <w:t xml:space="preserve"> </w:t>
      </w:r>
      <w:proofErr w:type="spellStart"/>
      <w:r w:rsidRPr="001D3828">
        <w:t>početku</w:t>
      </w:r>
      <w:proofErr w:type="spellEnd"/>
      <w:r w:rsidRPr="001D3828">
        <w:t xml:space="preserve"> </w:t>
      </w:r>
      <w:proofErr w:type="spellStart"/>
      <w:r w:rsidRPr="001D3828">
        <w:t>svake</w:t>
      </w:r>
      <w:proofErr w:type="spellEnd"/>
      <w:r w:rsidRPr="001D3828">
        <w:t xml:space="preserve"> </w:t>
      </w:r>
      <w:proofErr w:type="spellStart"/>
      <w:r w:rsidRPr="001D3828">
        <w:t>godine</w:t>
      </w:r>
      <w:proofErr w:type="spellEnd"/>
      <w:r w:rsidRPr="001D3828">
        <w:t xml:space="preserve"> </w:t>
      </w:r>
      <w:proofErr w:type="spellStart"/>
      <w:r w:rsidRPr="001D3828">
        <w:t>i</w:t>
      </w:r>
      <w:proofErr w:type="spellEnd"/>
      <w:r w:rsidRPr="001D3828">
        <w:t xml:space="preserve"> </w:t>
      </w:r>
      <w:proofErr w:type="spellStart"/>
      <w:r w:rsidRPr="001D3828">
        <w:t>iznose</w:t>
      </w:r>
      <w:proofErr w:type="spellEnd"/>
      <w:r w:rsidRPr="001D3828">
        <w:t xml:space="preserve"> </w:t>
      </w:r>
      <w:proofErr w:type="spellStart"/>
      <w:r w:rsidRPr="001D3828">
        <w:t>po</w:t>
      </w:r>
      <w:proofErr w:type="spellEnd"/>
      <w:r w:rsidRPr="001D3828">
        <w:t xml:space="preserve"> ... </w:t>
      </w:r>
      <w:proofErr w:type="spellStart"/>
      <w:r w:rsidRPr="001D3828">
        <w:t>n.j.</w:t>
      </w:r>
      <w:proofErr w:type="spellEnd"/>
      <w:r w:rsidRPr="001D3828">
        <w:t xml:space="preserve"> U </w:t>
      </w:r>
      <w:proofErr w:type="spellStart"/>
      <w:r w:rsidRPr="001D3828">
        <w:t>toku</w:t>
      </w:r>
      <w:proofErr w:type="spellEnd"/>
      <w:r w:rsidRPr="001D3828">
        <w:t xml:space="preserve"> </w:t>
      </w:r>
      <w:proofErr w:type="spellStart"/>
      <w:r w:rsidRPr="001D3828">
        <w:t>naredne</w:t>
      </w:r>
      <w:proofErr w:type="spellEnd"/>
      <w:r w:rsidRPr="001D3828">
        <w:t xml:space="preserve"> </w:t>
      </w:r>
      <w:proofErr w:type="spellStart"/>
      <w:r w:rsidRPr="001D3828">
        <w:t>četiri</w:t>
      </w:r>
      <w:proofErr w:type="spellEnd"/>
      <w:r w:rsidRPr="001D3828">
        <w:t xml:space="preserve"> </w:t>
      </w:r>
      <w:proofErr w:type="spellStart"/>
      <w:r w:rsidRPr="001D3828">
        <w:t>godine</w:t>
      </w:r>
      <w:proofErr w:type="spellEnd"/>
      <w:r w:rsidRPr="001D3828">
        <w:t xml:space="preserve"> </w:t>
      </w:r>
      <w:proofErr w:type="spellStart"/>
      <w:r w:rsidRPr="001D3828">
        <w:t>anuiteti</w:t>
      </w:r>
      <w:proofErr w:type="spellEnd"/>
      <w:r w:rsidRPr="001D3828">
        <w:t xml:space="preserve"> se </w:t>
      </w:r>
      <w:proofErr w:type="spellStart"/>
      <w:r w:rsidRPr="001D3828">
        <w:t>plaćaju</w:t>
      </w:r>
      <w:proofErr w:type="spellEnd"/>
      <w:r w:rsidRPr="001D3828">
        <w:t xml:space="preserve"> </w:t>
      </w:r>
      <w:proofErr w:type="spellStart"/>
      <w:r w:rsidRPr="001D3828">
        <w:t>na</w:t>
      </w:r>
      <w:proofErr w:type="spellEnd"/>
      <w:r w:rsidRPr="001D3828">
        <w:t xml:space="preserve"> </w:t>
      </w:r>
      <w:proofErr w:type="spellStart"/>
      <w:r w:rsidRPr="001D3828">
        <w:t>kraju</w:t>
      </w:r>
      <w:proofErr w:type="spellEnd"/>
      <w:r w:rsidRPr="001D3828">
        <w:t xml:space="preserve"> </w:t>
      </w:r>
      <w:proofErr w:type="spellStart"/>
      <w:r w:rsidRPr="001D3828">
        <w:t>svakog</w:t>
      </w:r>
      <w:proofErr w:type="spellEnd"/>
      <w:r w:rsidRPr="001D3828">
        <w:t xml:space="preserve"> </w:t>
      </w:r>
      <w:proofErr w:type="spellStart"/>
      <w:r w:rsidRPr="001D3828">
        <w:t>tromjesečja</w:t>
      </w:r>
      <w:proofErr w:type="spellEnd"/>
      <w:r w:rsidRPr="001D3828">
        <w:t xml:space="preserve"> </w:t>
      </w:r>
      <w:proofErr w:type="spellStart"/>
      <w:r w:rsidRPr="001D3828">
        <w:t>po</w:t>
      </w:r>
      <w:proofErr w:type="spellEnd"/>
      <w:r w:rsidRPr="001D3828">
        <w:t xml:space="preserve"> ... </w:t>
      </w:r>
      <w:proofErr w:type="spellStart"/>
      <w:r w:rsidRPr="001D3828">
        <w:t>n.j.</w:t>
      </w:r>
      <w:proofErr w:type="spellEnd"/>
      <w:r w:rsidRPr="001D3828">
        <w:t xml:space="preserve"> </w:t>
      </w:r>
      <w:proofErr w:type="spellStart"/>
      <w:r w:rsidRPr="001D3828">
        <w:t>Anuitet</w:t>
      </w:r>
      <w:proofErr w:type="spellEnd"/>
      <w:r w:rsidRPr="001D3828">
        <w:t xml:space="preserve"> </w:t>
      </w:r>
      <w:proofErr w:type="spellStart"/>
      <w:r w:rsidRPr="001D3828">
        <w:t>prve</w:t>
      </w:r>
      <w:proofErr w:type="spellEnd"/>
      <w:r w:rsidRPr="001D3828">
        <w:t xml:space="preserve"> </w:t>
      </w:r>
      <w:proofErr w:type="spellStart"/>
      <w:r w:rsidRPr="001D3828">
        <w:t>serije</w:t>
      </w:r>
      <w:proofErr w:type="spellEnd"/>
      <w:r w:rsidRPr="001D3828">
        <w:t xml:space="preserve"> je </w:t>
      </w:r>
      <w:proofErr w:type="spellStart"/>
      <w:r w:rsidRPr="001D3828">
        <w:t>veći</w:t>
      </w:r>
      <w:proofErr w:type="spellEnd"/>
      <w:r w:rsidRPr="001D3828">
        <w:t xml:space="preserve"> </w:t>
      </w:r>
      <w:proofErr w:type="spellStart"/>
      <w:r w:rsidRPr="001D3828">
        <w:t>od</w:t>
      </w:r>
      <w:proofErr w:type="spellEnd"/>
      <w:r w:rsidRPr="001D3828">
        <w:t xml:space="preserve"> </w:t>
      </w:r>
      <w:proofErr w:type="spellStart"/>
      <w:r w:rsidRPr="001D3828">
        <w:t>anuiteta</w:t>
      </w:r>
      <w:proofErr w:type="spellEnd"/>
      <w:r w:rsidRPr="001D3828">
        <w:t xml:space="preserve"> </w:t>
      </w:r>
      <w:proofErr w:type="spellStart"/>
      <w:r w:rsidRPr="001D3828">
        <w:t>druge</w:t>
      </w:r>
      <w:proofErr w:type="spellEnd"/>
      <w:r w:rsidRPr="001D3828">
        <w:t xml:space="preserve"> </w:t>
      </w:r>
      <w:proofErr w:type="spellStart"/>
      <w:r w:rsidRPr="001D3828">
        <w:t>serije</w:t>
      </w:r>
      <w:proofErr w:type="spellEnd"/>
      <w:r w:rsidRPr="001D3828">
        <w:t xml:space="preserve"> </w:t>
      </w:r>
      <w:proofErr w:type="spellStart"/>
      <w:r w:rsidRPr="001D3828">
        <w:t>za</w:t>
      </w:r>
      <w:proofErr w:type="spellEnd"/>
      <w:r w:rsidRPr="001D3828">
        <w:t xml:space="preserve"> 250</w:t>
      </w:r>
      <w:proofErr w:type="gramStart"/>
      <w:r w:rsidRPr="001D3828">
        <w:t>% .</w:t>
      </w:r>
      <w:proofErr w:type="gramEnd"/>
      <w:r w:rsidRPr="001D3828">
        <w:t xml:space="preserve"> </w:t>
      </w:r>
      <w:r w:rsidRPr="001D3828">
        <w:rPr>
          <w:lang w:val="de-DE"/>
        </w:rPr>
        <w:t>Kmata za grace period je 2% uz polugodišnje kapitalisanje (30. 06. i 31. 12.). Prvi anuitet se plaća 17. 09. 2012. Treba naći elemente za prvi red amortizacionog plana zajma ako se interkalarna kamata plaća u toku amortizacije zajma.</w:t>
      </w:r>
    </w:p>
    <w:bookmarkStart w:id="0" w:name="_GoBack"/>
    <w:p w:rsidR="00925DE8" w:rsidRPr="001D3828" w:rsidRDefault="001D3828">
      <w:pPr>
        <w:rPr>
          <w:lang w:val="de-DE"/>
        </w:rPr>
      </w:pPr>
      <w:r w:rsidRPr="001D3828">
        <w:object w:dxaOrig="5760" w:dyaOrig="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45.15pt" o:ole="">
            <v:imagedata r:id="rId4" o:title=""/>
          </v:shape>
          <o:OLEObject Type="Embed" ProgID="Equation.DSMT4" ShapeID="_x0000_i1025" DrawAspect="Content" ObjectID="_1648840376" r:id="rId5"/>
        </w:object>
      </w:r>
      <w:bookmarkEnd w:id="0"/>
    </w:p>
    <w:sectPr w:rsidR="00925DE8" w:rsidRPr="001D3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F5"/>
    <w:rsid w:val="00085B6E"/>
    <w:rsid w:val="001D3828"/>
    <w:rsid w:val="00925DE8"/>
    <w:rsid w:val="00A03B1C"/>
    <w:rsid w:val="00D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A078358D-EBA2-4287-A185-867A10A7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3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2020-04-19T16:40:00Z</dcterms:created>
  <dcterms:modified xsi:type="dcterms:W3CDTF">2020-04-19T20:26:00Z</dcterms:modified>
</cp:coreProperties>
</file>