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688" w:rsidRPr="00C0364E" w:rsidRDefault="003B53A1" w:rsidP="001D26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Орјентациона</w:t>
      </w:r>
      <w:r w:rsidR="001D2688" w:rsidRPr="00C0364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питања</w:t>
      </w:r>
      <w:r w:rsidR="001D2688" w:rsidRPr="00C0364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из</w:t>
      </w:r>
      <w:r w:rsidR="001D2688" w:rsidRPr="00C0364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предмета</w:t>
      </w:r>
      <w:r w:rsidR="00C9321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Међународни</w:t>
      </w:r>
      <w:r w:rsidR="00C9321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монетарни</w:t>
      </w:r>
      <w:r w:rsidR="00C9321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систем</w:t>
      </w:r>
    </w:p>
    <w:p w:rsidR="001D2688" w:rsidRDefault="001D2688" w:rsidP="001D2688"/>
    <w:p w:rsidR="001D2688" w:rsidRPr="00C0364E" w:rsidRDefault="003B53A1" w:rsidP="009A7020">
      <w:pPr>
        <w:pStyle w:val="ListParagraph"/>
        <w:numPr>
          <w:ilvl w:val="0"/>
          <w:numId w:val="1"/>
        </w:numPr>
        <w:spacing w:after="24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Монетарни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систем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у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савременим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земљама</w:t>
      </w:r>
    </w:p>
    <w:p w:rsidR="001D2688" w:rsidRPr="00C93213" w:rsidRDefault="003B53A1" w:rsidP="009A7020">
      <w:pPr>
        <w:pStyle w:val="ListParagraph"/>
        <w:numPr>
          <w:ilvl w:val="0"/>
          <w:numId w:val="1"/>
        </w:numPr>
        <w:spacing w:after="240" w:line="360" w:lineRule="auto"/>
        <w:rPr>
          <w:sz w:val="24"/>
          <w:szCs w:val="24"/>
        </w:rPr>
      </w:pPr>
      <w:r>
        <w:rPr>
          <w:sz w:val="24"/>
          <w:szCs w:val="24"/>
        </w:rPr>
        <w:t>Историјски</w:t>
      </w:r>
      <w:r w:rsidR="001D2688" w:rsidRPr="00C93213">
        <w:rPr>
          <w:sz w:val="24"/>
          <w:szCs w:val="24"/>
        </w:rPr>
        <w:t xml:space="preserve"> </w:t>
      </w:r>
      <w:r>
        <w:rPr>
          <w:sz w:val="24"/>
          <w:szCs w:val="24"/>
        </w:rPr>
        <w:t>преглед</w:t>
      </w:r>
      <w:r w:rsidR="001D2688" w:rsidRPr="00C93213">
        <w:rPr>
          <w:sz w:val="24"/>
          <w:szCs w:val="24"/>
        </w:rPr>
        <w:t xml:space="preserve"> </w:t>
      </w:r>
      <w:r>
        <w:rPr>
          <w:sz w:val="24"/>
          <w:szCs w:val="24"/>
        </w:rPr>
        <w:t>развоја</w:t>
      </w:r>
      <w:r w:rsidR="001D2688" w:rsidRPr="00C93213">
        <w:rPr>
          <w:sz w:val="24"/>
          <w:szCs w:val="24"/>
        </w:rPr>
        <w:t xml:space="preserve"> </w:t>
      </w:r>
      <w:r>
        <w:rPr>
          <w:sz w:val="24"/>
          <w:szCs w:val="24"/>
        </w:rPr>
        <w:t>међународног</w:t>
      </w:r>
      <w:r w:rsidR="001D2688" w:rsidRPr="00C93213">
        <w:rPr>
          <w:sz w:val="24"/>
          <w:szCs w:val="24"/>
        </w:rPr>
        <w:t xml:space="preserve"> </w:t>
      </w:r>
      <w:r>
        <w:rPr>
          <w:sz w:val="24"/>
          <w:szCs w:val="24"/>
        </w:rPr>
        <w:t>монетарног</w:t>
      </w:r>
      <w:r w:rsidR="001D2688" w:rsidRPr="00C93213">
        <w:rPr>
          <w:sz w:val="24"/>
          <w:szCs w:val="24"/>
        </w:rPr>
        <w:t xml:space="preserve"> </w:t>
      </w:r>
      <w:r>
        <w:rPr>
          <w:sz w:val="24"/>
          <w:szCs w:val="24"/>
        </w:rPr>
        <w:t>система</w:t>
      </w:r>
      <w:r w:rsidR="001D2688" w:rsidRPr="00C93213">
        <w:rPr>
          <w:sz w:val="24"/>
          <w:szCs w:val="24"/>
        </w:rPr>
        <w:t xml:space="preserve"> </w:t>
      </w:r>
    </w:p>
    <w:p w:rsidR="001D2688" w:rsidRPr="00C0364E" w:rsidRDefault="003B53A1" w:rsidP="009A7020">
      <w:pPr>
        <w:pStyle w:val="ListParagraph"/>
        <w:numPr>
          <w:ilvl w:val="0"/>
          <w:numId w:val="1"/>
        </w:numPr>
        <w:spacing w:after="24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Успостављање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међународног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златног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стандарда</w:t>
      </w:r>
    </w:p>
    <w:p w:rsidR="001D2688" w:rsidRPr="00C0364E" w:rsidRDefault="003B53A1" w:rsidP="009A7020">
      <w:pPr>
        <w:pStyle w:val="ListParagraph"/>
        <w:numPr>
          <w:ilvl w:val="0"/>
          <w:numId w:val="1"/>
        </w:numPr>
        <w:spacing w:after="24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Чисти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златни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стандард</w:t>
      </w:r>
    </w:p>
    <w:p w:rsidR="001D2688" w:rsidRPr="00C0364E" w:rsidRDefault="003B53A1" w:rsidP="009A7020">
      <w:pPr>
        <w:pStyle w:val="ListParagraph"/>
        <w:numPr>
          <w:ilvl w:val="0"/>
          <w:numId w:val="1"/>
        </w:numPr>
        <w:spacing w:after="24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Прелазак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на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златно</w:t>
      </w:r>
      <w:r w:rsidR="001D2688" w:rsidRPr="00C0364E">
        <w:rPr>
          <w:color w:val="000000" w:themeColor="text1"/>
          <w:sz w:val="24"/>
          <w:szCs w:val="24"/>
        </w:rPr>
        <w:t>-</w:t>
      </w:r>
      <w:r>
        <w:rPr>
          <w:color w:val="000000" w:themeColor="text1"/>
          <w:sz w:val="24"/>
          <w:szCs w:val="24"/>
        </w:rPr>
        <w:t>полужни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систем</w:t>
      </w:r>
    </w:p>
    <w:p w:rsidR="009A7020" w:rsidRPr="00C0364E" w:rsidRDefault="003B53A1" w:rsidP="009A7020">
      <w:pPr>
        <w:pStyle w:val="ListParagraph"/>
        <w:numPr>
          <w:ilvl w:val="0"/>
          <w:numId w:val="1"/>
        </w:numPr>
        <w:spacing w:after="240" w:line="360" w:lineRule="auto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Међународни</w:t>
      </w:r>
      <w:r w:rsidR="009A7020" w:rsidRPr="00C0364E">
        <w:rPr>
          <w:sz w:val="24"/>
          <w:szCs w:val="24"/>
        </w:rPr>
        <w:t xml:space="preserve"> </w:t>
      </w:r>
      <w:r>
        <w:rPr>
          <w:sz w:val="24"/>
          <w:szCs w:val="24"/>
        </w:rPr>
        <w:t>монетарни</w:t>
      </w:r>
      <w:r w:rsidR="009A7020" w:rsidRPr="00C0364E">
        <w:rPr>
          <w:sz w:val="24"/>
          <w:szCs w:val="24"/>
        </w:rPr>
        <w:t xml:space="preserve"> </w:t>
      </w:r>
      <w:r>
        <w:rPr>
          <w:sz w:val="24"/>
          <w:szCs w:val="24"/>
        </w:rPr>
        <w:t>систем</w:t>
      </w:r>
      <w:r w:rsidR="009A7020" w:rsidRPr="00C0364E">
        <w:rPr>
          <w:sz w:val="24"/>
          <w:szCs w:val="24"/>
        </w:rPr>
        <w:t xml:space="preserve"> </w:t>
      </w:r>
      <w:r>
        <w:rPr>
          <w:sz w:val="24"/>
          <w:szCs w:val="24"/>
        </w:rPr>
        <w:t>између</w:t>
      </w:r>
      <w:r w:rsidR="009A7020" w:rsidRPr="00C0364E">
        <w:rPr>
          <w:sz w:val="24"/>
          <w:szCs w:val="24"/>
        </w:rPr>
        <w:t xml:space="preserve"> </w:t>
      </w:r>
      <w:r>
        <w:rPr>
          <w:sz w:val="24"/>
          <w:szCs w:val="24"/>
        </w:rPr>
        <w:t>два</w:t>
      </w:r>
      <w:r w:rsidR="009A7020" w:rsidRPr="00C0364E">
        <w:rPr>
          <w:sz w:val="24"/>
          <w:szCs w:val="24"/>
        </w:rPr>
        <w:t xml:space="preserve"> </w:t>
      </w:r>
      <w:r>
        <w:rPr>
          <w:sz w:val="24"/>
          <w:szCs w:val="24"/>
        </w:rPr>
        <w:t>свјетска</w:t>
      </w:r>
      <w:r w:rsidR="009A7020" w:rsidRPr="00C0364E">
        <w:rPr>
          <w:sz w:val="24"/>
          <w:szCs w:val="24"/>
        </w:rPr>
        <w:t xml:space="preserve"> </w:t>
      </w:r>
      <w:r>
        <w:rPr>
          <w:sz w:val="24"/>
          <w:szCs w:val="24"/>
        </w:rPr>
        <w:t>рата</w:t>
      </w:r>
    </w:p>
    <w:p w:rsidR="001D2688" w:rsidRPr="00C0364E" w:rsidRDefault="003B53A1" w:rsidP="009A7020">
      <w:pPr>
        <w:pStyle w:val="ListParagraph"/>
        <w:numPr>
          <w:ilvl w:val="0"/>
          <w:numId w:val="1"/>
        </w:numPr>
        <w:spacing w:after="24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Настанак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Бретонвудског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монетарног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система</w:t>
      </w:r>
    </w:p>
    <w:p w:rsidR="001D2688" w:rsidRPr="00C0364E" w:rsidRDefault="003B53A1" w:rsidP="009A7020">
      <w:pPr>
        <w:pStyle w:val="ListParagraph"/>
        <w:numPr>
          <w:ilvl w:val="0"/>
          <w:numId w:val="1"/>
        </w:numPr>
        <w:spacing w:after="24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Основе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бретонвудског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споразума</w:t>
      </w:r>
    </w:p>
    <w:p w:rsidR="001D2688" w:rsidRPr="00C0364E" w:rsidRDefault="003B53A1" w:rsidP="009A7020">
      <w:pPr>
        <w:pStyle w:val="ListParagraph"/>
        <w:numPr>
          <w:ilvl w:val="0"/>
          <w:numId w:val="1"/>
        </w:numPr>
        <w:spacing w:after="24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Функционисање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бретонвудског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система</w:t>
      </w:r>
    </w:p>
    <w:p w:rsidR="001D2688" w:rsidRPr="00C0364E" w:rsidRDefault="003B53A1" w:rsidP="009A7020">
      <w:pPr>
        <w:pStyle w:val="ListParagraph"/>
        <w:numPr>
          <w:ilvl w:val="0"/>
          <w:numId w:val="1"/>
        </w:numPr>
        <w:spacing w:after="24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Улога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долара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осталих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јаких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валута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у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ММС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након</w:t>
      </w:r>
      <w:r w:rsidR="00E31AE4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II</w:t>
      </w:r>
      <w:r w:rsidR="00E31AE4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свјетског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рата</w:t>
      </w:r>
    </w:p>
    <w:p w:rsidR="001D2688" w:rsidRPr="00C0364E" w:rsidRDefault="003B53A1" w:rsidP="009A7020">
      <w:pPr>
        <w:pStyle w:val="ListParagraph"/>
        <w:numPr>
          <w:ilvl w:val="0"/>
          <w:numId w:val="1"/>
        </w:numPr>
        <w:spacing w:after="24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Ефекти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бретонвудског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монетарног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система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на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америчку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свјетску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привреду</w:t>
      </w:r>
    </w:p>
    <w:p w:rsidR="001D2688" w:rsidRPr="00CE0827" w:rsidRDefault="003B53A1" w:rsidP="00CE0827">
      <w:pPr>
        <w:pStyle w:val="ListParagraph"/>
        <w:numPr>
          <w:ilvl w:val="0"/>
          <w:numId w:val="1"/>
        </w:numPr>
        <w:spacing w:after="24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Слом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бретонвудског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система</w:t>
      </w:r>
    </w:p>
    <w:p w:rsidR="001D2688" w:rsidRPr="00C0364E" w:rsidRDefault="003B53A1" w:rsidP="009A7020">
      <w:pPr>
        <w:pStyle w:val="ListParagraph"/>
        <w:numPr>
          <w:ilvl w:val="0"/>
          <w:numId w:val="1"/>
        </w:numPr>
        <w:spacing w:after="24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Међународне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финансијске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институције</w:t>
      </w:r>
    </w:p>
    <w:p w:rsidR="001D2688" w:rsidRPr="00C0364E" w:rsidRDefault="003B53A1" w:rsidP="009A7020">
      <w:pPr>
        <w:pStyle w:val="ListParagraph"/>
        <w:numPr>
          <w:ilvl w:val="0"/>
          <w:numId w:val="1"/>
        </w:numPr>
        <w:spacing w:after="24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Улога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Међународног</w:t>
      </w:r>
      <w:r w:rsidR="005375CE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монетарног</w:t>
      </w:r>
      <w:r w:rsidR="005375CE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фонда</w:t>
      </w:r>
    </w:p>
    <w:p w:rsidR="001D2688" w:rsidRPr="00C0364E" w:rsidRDefault="003B53A1" w:rsidP="009A7020">
      <w:pPr>
        <w:pStyle w:val="ListParagraph"/>
        <w:numPr>
          <w:ilvl w:val="0"/>
          <w:numId w:val="1"/>
        </w:numPr>
        <w:spacing w:after="24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Циљеви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ММФ</w:t>
      </w:r>
      <w:r w:rsidR="001D2688" w:rsidRPr="00C0364E">
        <w:rPr>
          <w:color w:val="000000" w:themeColor="text1"/>
          <w:sz w:val="24"/>
          <w:szCs w:val="24"/>
        </w:rPr>
        <w:t>-</w:t>
      </w:r>
      <w:r>
        <w:rPr>
          <w:color w:val="000000" w:themeColor="text1"/>
          <w:sz w:val="24"/>
          <w:szCs w:val="24"/>
        </w:rPr>
        <w:t>а</w:t>
      </w:r>
    </w:p>
    <w:p w:rsidR="001D2688" w:rsidRPr="00C0364E" w:rsidRDefault="003B53A1" w:rsidP="009A7020">
      <w:pPr>
        <w:pStyle w:val="ListParagraph"/>
        <w:numPr>
          <w:ilvl w:val="0"/>
          <w:numId w:val="1"/>
        </w:numPr>
        <w:spacing w:after="24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Извори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средстава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ММФ</w:t>
      </w:r>
      <w:r w:rsidR="001D2688" w:rsidRPr="00C0364E">
        <w:rPr>
          <w:color w:val="000000" w:themeColor="text1"/>
          <w:sz w:val="24"/>
          <w:szCs w:val="24"/>
        </w:rPr>
        <w:t>-</w:t>
      </w:r>
      <w:r>
        <w:rPr>
          <w:color w:val="000000" w:themeColor="text1"/>
          <w:sz w:val="24"/>
          <w:szCs w:val="24"/>
        </w:rPr>
        <w:t>а</w:t>
      </w:r>
    </w:p>
    <w:p w:rsidR="001D2688" w:rsidRPr="00C0364E" w:rsidRDefault="003B53A1" w:rsidP="009A7020">
      <w:pPr>
        <w:pStyle w:val="ListParagraph"/>
        <w:numPr>
          <w:ilvl w:val="0"/>
          <w:numId w:val="1"/>
        </w:numPr>
        <w:spacing w:after="24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Врсте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кредита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ММФ</w:t>
      </w:r>
      <w:r w:rsidR="001D2688" w:rsidRPr="00C0364E">
        <w:rPr>
          <w:color w:val="000000" w:themeColor="text1"/>
          <w:sz w:val="24"/>
          <w:szCs w:val="24"/>
        </w:rPr>
        <w:t>-</w:t>
      </w:r>
      <w:r>
        <w:rPr>
          <w:color w:val="000000" w:themeColor="text1"/>
          <w:sz w:val="24"/>
          <w:szCs w:val="24"/>
        </w:rPr>
        <w:t>а</w:t>
      </w:r>
    </w:p>
    <w:p w:rsidR="005375CE" w:rsidRPr="00C0364E" w:rsidRDefault="003B53A1" w:rsidP="009A7020">
      <w:pPr>
        <w:pStyle w:val="ListParagraph"/>
        <w:numPr>
          <w:ilvl w:val="0"/>
          <w:numId w:val="1"/>
        </w:numPr>
        <w:spacing w:after="24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Управљање</w:t>
      </w:r>
      <w:r w:rsidR="005375CE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у</w:t>
      </w:r>
      <w:r w:rsidR="005375CE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ММФ</w:t>
      </w:r>
      <w:r w:rsidR="005375CE" w:rsidRPr="00C0364E">
        <w:rPr>
          <w:color w:val="000000" w:themeColor="text1"/>
          <w:sz w:val="24"/>
          <w:szCs w:val="24"/>
        </w:rPr>
        <w:t>-</w:t>
      </w:r>
      <w:r>
        <w:rPr>
          <w:color w:val="000000" w:themeColor="text1"/>
          <w:sz w:val="24"/>
          <w:szCs w:val="24"/>
        </w:rPr>
        <w:t>у</w:t>
      </w:r>
    </w:p>
    <w:p w:rsidR="005375CE" w:rsidRPr="00C0364E" w:rsidRDefault="003B53A1" w:rsidP="009A7020">
      <w:pPr>
        <w:pStyle w:val="ListParagraph"/>
        <w:numPr>
          <w:ilvl w:val="0"/>
          <w:numId w:val="1"/>
        </w:numPr>
        <w:spacing w:after="24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Међународна</w:t>
      </w:r>
      <w:r w:rsidR="005375CE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банка</w:t>
      </w:r>
      <w:r w:rsidR="005375CE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за</w:t>
      </w:r>
      <w:r w:rsidR="005375CE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обнову</w:t>
      </w:r>
      <w:r w:rsidR="005375CE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</w:t>
      </w:r>
      <w:r w:rsidR="005375CE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развој</w:t>
      </w:r>
      <w:r w:rsidR="00916A0E" w:rsidRPr="00C0364E">
        <w:rPr>
          <w:color w:val="000000" w:themeColor="text1"/>
          <w:sz w:val="24"/>
          <w:szCs w:val="24"/>
        </w:rPr>
        <w:t xml:space="preserve"> </w:t>
      </w:r>
    </w:p>
    <w:p w:rsidR="00916A0E" w:rsidRPr="00C0364E" w:rsidRDefault="003B53A1" w:rsidP="00916A0E">
      <w:pPr>
        <w:pStyle w:val="ListParagraph"/>
        <w:numPr>
          <w:ilvl w:val="0"/>
          <w:numId w:val="1"/>
        </w:numPr>
        <w:spacing w:after="24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Група</w:t>
      </w:r>
      <w:r w:rsidR="00916A0E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Свјетске</w:t>
      </w:r>
      <w:r w:rsidR="00916A0E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банке</w:t>
      </w:r>
    </w:p>
    <w:p w:rsidR="005375CE" w:rsidRPr="00C0364E" w:rsidRDefault="003B53A1" w:rsidP="009A7020">
      <w:pPr>
        <w:pStyle w:val="ListParagraph"/>
        <w:numPr>
          <w:ilvl w:val="0"/>
          <w:numId w:val="1"/>
        </w:numPr>
        <w:spacing w:after="24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Европска</w:t>
      </w:r>
      <w:r w:rsidR="005375CE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инвестициона</w:t>
      </w:r>
      <w:r w:rsidR="005375CE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банка</w:t>
      </w:r>
      <w:r w:rsidR="005375CE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</w:t>
      </w:r>
      <w:r w:rsidR="005375CE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Европска</w:t>
      </w:r>
      <w:r w:rsidR="005375CE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банка</w:t>
      </w:r>
      <w:r w:rsidR="005375CE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за</w:t>
      </w:r>
      <w:r w:rsidR="005375CE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обнову</w:t>
      </w:r>
      <w:r w:rsidR="005375CE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</w:t>
      </w:r>
      <w:r w:rsidR="005375CE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развој</w:t>
      </w:r>
    </w:p>
    <w:p w:rsidR="004256F1" w:rsidRPr="00C0364E" w:rsidRDefault="003B53A1" w:rsidP="009A7020">
      <w:pPr>
        <w:pStyle w:val="ListParagraph"/>
        <w:numPr>
          <w:ilvl w:val="0"/>
          <w:numId w:val="1"/>
        </w:numPr>
        <w:spacing w:after="24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Историјат</w:t>
      </w:r>
      <w:r w:rsidR="004256F1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европских</w:t>
      </w:r>
      <w:r w:rsidR="004256F1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монетарних</w:t>
      </w:r>
      <w:r w:rsidR="004256F1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интеграција</w:t>
      </w:r>
    </w:p>
    <w:p w:rsidR="004256F1" w:rsidRPr="00C0364E" w:rsidRDefault="003B53A1" w:rsidP="009A7020">
      <w:pPr>
        <w:pStyle w:val="ListParagraph"/>
        <w:numPr>
          <w:ilvl w:val="0"/>
          <w:numId w:val="1"/>
        </w:numPr>
        <w:spacing w:after="24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Теорија</w:t>
      </w:r>
      <w:r w:rsidR="004256F1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оптималног</w:t>
      </w:r>
      <w:r w:rsidR="004256F1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валутног</w:t>
      </w:r>
      <w:r w:rsidR="004256F1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подручја</w:t>
      </w:r>
    </w:p>
    <w:p w:rsidR="004256F1" w:rsidRPr="00C0364E" w:rsidRDefault="003B53A1" w:rsidP="009A7020">
      <w:pPr>
        <w:pStyle w:val="ListParagraph"/>
        <w:numPr>
          <w:ilvl w:val="0"/>
          <w:numId w:val="1"/>
        </w:numPr>
        <w:spacing w:after="24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Уговор</w:t>
      </w:r>
      <w:r w:rsidR="004256F1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из</w:t>
      </w:r>
      <w:r w:rsidR="004256F1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Мастрихта</w:t>
      </w:r>
    </w:p>
    <w:p w:rsidR="004256F1" w:rsidRPr="00C0364E" w:rsidRDefault="003B53A1" w:rsidP="009A7020">
      <w:pPr>
        <w:pStyle w:val="ListParagraph"/>
        <w:numPr>
          <w:ilvl w:val="0"/>
          <w:numId w:val="1"/>
        </w:numPr>
        <w:spacing w:after="24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Оснивање</w:t>
      </w:r>
      <w:r w:rsidR="004256F1" w:rsidRPr="00C0364E">
        <w:rPr>
          <w:color w:val="000000" w:themeColor="text1"/>
          <w:sz w:val="24"/>
          <w:szCs w:val="24"/>
        </w:rPr>
        <w:t xml:space="preserve">, </w:t>
      </w:r>
      <w:r>
        <w:rPr>
          <w:color w:val="000000" w:themeColor="text1"/>
          <w:sz w:val="24"/>
          <w:szCs w:val="24"/>
        </w:rPr>
        <w:t>задаци</w:t>
      </w:r>
      <w:r w:rsidR="004256F1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</w:t>
      </w:r>
      <w:r w:rsidR="004256F1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инструменти</w:t>
      </w:r>
      <w:r w:rsidR="004256F1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Европске</w:t>
      </w:r>
      <w:r w:rsidR="004256F1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централне</w:t>
      </w:r>
      <w:r w:rsidR="004256F1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банке</w:t>
      </w:r>
    </w:p>
    <w:p w:rsidR="00427214" w:rsidRPr="00C0364E" w:rsidRDefault="003B53A1" w:rsidP="009A7020">
      <w:pPr>
        <w:pStyle w:val="ListParagraph"/>
        <w:numPr>
          <w:ilvl w:val="0"/>
          <w:numId w:val="1"/>
        </w:numPr>
        <w:spacing w:after="24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Реакција</w:t>
      </w:r>
      <w:r w:rsidR="00427214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ЕЦБ</w:t>
      </w:r>
      <w:r w:rsidR="00427214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на</w:t>
      </w:r>
      <w:r w:rsidR="00427214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финансијску</w:t>
      </w:r>
      <w:r w:rsidR="00427214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кризу</w:t>
      </w:r>
    </w:p>
    <w:p w:rsidR="00427214" w:rsidRPr="00CE0827" w:rsidRDefault="003B53A1" w:rsidP="00CE0827">
      <w:pPr>
        <w:pStyle w:val="ListParagraph"/>
        <w:numPr>
          <w:ilvl w:val="0"/>
          <w:numId w:val="1"/>
        </w:numPr>
        <w:spacing w:after="24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Мјере</w:t>
      </w:r>
      <w:r w:rsidR="00427214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</w:t>
      </w:r>
      <w:r w:rsidR="00427214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одговори</w:t>
      </w:r>
      <w:r w:rsidR="00427214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ЕЦБ</w:t>
      </w:r>
      <w:r w:rsidR="00427214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на</w:t>
      </w:r>
      <w:r w:rsidR="00427214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дужничку</w:t>
      </w:r>
      <w:r w:rsidR="00427214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кризу</w:t>
      </w:r>
    </w:p>
    <w:p w:rsidR="001D2688" w:rsidRPr="00C0364E" w:rsidRDefault="003B53A1" w:rsidP="009A7020">
      <w:pPr>
        <w:pStyle w:val="ListParagraph"/>
        <w:numPr>
          <w:ilvl w:val="0"/>
          <w:numId w:val="1"/>
        </w:numPr>
        <w:spacing w:after="24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Босна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Херцеговина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међународне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финансијске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инситуције</w:t>
      </w:r>
    </w:p>
    <w:p w:rsidR="00762744" w:rsidRPr="00C0364E" w:rsidRDefault="003B53A1" w:rsidP="009A7020">
      <w:pPr>
        <w:pStyle w:val="ListParagraph"/>
        <w:numPr>
          <w:ilvl w:val="0"/>
          <w:numId w:val="1"/>
        </w:numPr>
        <w:spacing w:after="240" w:line="360" w:lineRule="auto"/>
        <w:rPr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Чланство</w:t>
      </w:r>
      <w:r w:rsidR="00762744" w:rsidRPr="00C0364E">
        <w:rPr>
          <w:bCs/>
          <w:color w:val="000000" w:themeColor="text1"/>
          <w:sz w:val="24"/>
          <w:szCs w:val="24"/>
        </w:rPr>
        <w:t xml:space="preserve"> </w:t>
      </w:r>
      <w:r>
        <w:rPr>
          <w:bCs/>
          <w:color w:val="000000" w:themeColor="text1"/>
          <w:sz w:val="24"/>
          <w:szCs w:val="24"/>
        </w:rPr>
        <w:t>Босне</w:t>
      </w:r>
      <w:r w:rsidR="00762744" w:rsidRPr="00C0364E">
        <w:rPr>
          <w:bCs/>
          <w:color w:val="000000" w:themeColor="text1"/>
          <w:sz w:val="24"/>
          <w:szCs w:val="24"/>
        </w:rPr>
        <w:t xml:space="preserve"> </w:t>
      </w:r>
      <w:r>
        <w:rPr>
          <w:bCs/>
          <w:color w:val="000000" w:themeColor="text1"/>
          <w:sz w:val="24"/>
          <w:szCs w:val="24"/>
        </w:rPr>
        <w:t>и</w:t>
      </w:r>
      <w:r w:rsidR="00762744" w:rsidRPr="00C0364E">
        <w:rPr>
          <w:bCs/>
          <w:color w:val="000000" w:themeColor="text1"/>
          <w:sz w:val="24"/>
          <w:szCs w:val="24"/>
        </w:rPr>
        <w:t xml:space="preserve"> </w:t>
      </w:r>
      <w:r>
        <w:rPr>
          <w:bCs/>
          <w:color w:val="000000" w:themeColor="text1"/>
          <w:sz w:val="24"/>
          <w:szCs w:val="24"/>
        </w:rPr>
        <w:t>Херцеговине</w:t>
      </w:r>
      <w:r w:rsidR="00762744" w:rsidRPr="00C0364E">
        <w:rPr>
          <w:bCs/>
          <w:color w:val="000000" w:themeColor="text1"/>
          <w:sz w:val="24"/>
          <w:szCs w:val="24"/>
        </w:rPr>
        <w:t xml:space="preserve"> </w:t>
      </w:r>
      <w:r>
        <w:rPr>
          <w:bCs/>
          <w:color w:val="000000" w:themeColor="text1"/>
          <w:sz w:val="24"/>
          <w:szCs w:val="24"/>
        </w:rPr>
        <w:t>у</w:t>
      </w:r>
      <w:r w:rsidR="00762744" w:rsidRPr="00C0364E">
        <w:rPr>
          <w:bCs/>
          <w:color w:val="000000" w:themeColor="text1"/>
          <w:sz w:val="24"/>
          <w:szCs w:val="24"/>
        </w:rPr>
        <w:t xml:space="preserve"> </w:t>
      </w:r>
      <w:r w:rsidR="00762744" w:rsidRPr="00C0364E">
        <w:rPr>
          <w:bCs/>
          <w:color w:val="000000" w:themeColor="text1"/>
          <w:sz w:val="24"/>
          <w:szCs w:val="24"/>
          <w:lang w:val="sr-Latn-BA"/>
        </w:rPr>
        <w:t xml:space="preserve"> </w:t>
      </w:r>
      <w:r>
        <w:rPr>
          <w:bCs/>
          <w:color w:val="000000" w:themeColor="text1"/>
          <w:sz w:val="24"/>
          <w:szCs w:val="24"/>
        </w:rPr>
        <w:t>ММФ</w:t>
      </w:r>
      <w:r w:rsidR="00762744" w:rsidRPr="00C0364E">
        <w:rPr>
          <w:bCs/>
          <w:color w:val="000000" w:themeColor="text1"/>
          <w:sz w:val="24"/>
          <w:szCs w:val="24"/>
        </w:rPr>
        <w:t>-</w:t>
      </w:r>
      <w:r>
        <w:rPr>
          <w:bCs/>
          <w:color w:val="000000" w:themeColor="text1"/>
          <w:sz w:val="24"/>
          <w:szCs w:val="24"/>
        </w:rPr>
        <w:t>у</w:t>
      </w:r>
    </w:p>
    <w:p w:rsidR="00762744" w:rsidRPr="00CE0827" w:rsidRDefault="003B53A1" w:rsidP="00CE0827">
      <w:pPr>
        <w:pStyle w:val="ListParagraph"/>
        <w:numPr>
          <w:ilvl w:val="0"/>
          <w:numId w:val="1"/>
        </w:numPr>
        <w:spacing w:after="240" w:line="360" w:lineRule="auto"/>
        <w:rPr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  <w:lang w:val="sr-Latn-CS"/>
        </w:rPr>
        <w:t>Централна</w:t>
      </w:r>
      <w:r w:rsidR="00762744" w:rsidRPr="00C0364E">
        <w:rPr>
          <w:bCs/>
          <w:color w:val="000000" w:themeColor="text1"/>
          <w:sz w:val="24"/>
          <w:szCs w:val="24"/>
          <w:lang w:val="sr-Latn-CS"/>
        </w:rPr>
        <w:t xml:space="preserve"> </w:t>
      </w:r>
      <w:r>
        <w:rPr>
          <w:bCs/>
          <w:color w:val="000000" w:themeColor="text1"/>
          <w:sz w:val="24"/>
          <w:szCs w:val="24"/>
          <w:lang w:val="sr-Latn-CS"/>
        </w:rPr>
        <w:t>банка</w:t>
      </w:r>
      <w:r w:rsidR="00762744" w:rsidRPr="00C0364E">
        <w:rPr>
          <w:bCs/>
          <w:color w:val="000000" w:themeColor="text1"/>
          <w:sz w:val="24"/>
          <w:szCs w:val="24"/>
          <w:lang w:val="sr-Latn-CS"/>
        </w:rPr>
        <w:t xml:space="preserve"> </w:t>
      </w:r>
      <w:r>
        <w:rPr>
          <w:bCs/>
          <w:color w:val="000000" w:themeColor="text1"/>
          <w:sz w:val="24"/>
          <w:szCs w:val="24"/>
          <w:lang w:val="sr-Latn-CS"/>
        </w:rPr>
        <w:t>БиХ</w:t>
      </w:r>
      <w:r w:rsidR="00762744" w:rsidRPr="00C0364E">
        <w:rPr>
          <w:bCs/>
          <w:color w:val="000000" w:themeColor="text1"/>
          <w:sz w:val="24"/>
          <w:szCs w:val="24"/>
          <w:lang w:val="sr-Latn-CS"/>
        </w:rPr>
        <w:t xml:space="preserve"> </w:t>
      </w:r>
      <w:r>
        <w:rPr>
          <w:bCs/>
          <w:color w:val="000000" w:themeColor="text1"/>
          <w:sz w:val="24"/>
          <w:szCs w:val="24"/>
          <w:lang w:val="sr-Latn-CS"/>
        </w:rPr>
        <w:t>као</w:t>
      </w:r>
      <w:r w:rsidR="00762744" w:rsidRPr="00C0364E">
        <w:rPr>
          <w:bCs/>
          <w:color w:val="000000" w:themeColor="text1"/>
          <w:sz w:val="24"/>
          <w:szCs w:val="24"/>
          <w:lang w:val="sr-Latn-CS"/>
        </w:rPr>
        <w:t xml:space="preserve"> </w:t>
      </w:r>
      <w:r>
        <w:rPr>
          <w:bCs/>
          <w:color w:val="000000" w:themeColor="text1"/>
          <w:sz w:val="24"/>
          <w:szCs w:val="24"/>
          <w:lang w:val="sr-Latn-CS"/>
        </w:rPr>
        <w:t>фискални</w:t>
      </w:r>
      <w:r w:rsidR="00762744" w:rsidRPr="00C0364E">
        <w:rPr>
          <w:bCs/>
          <w:color w:val="000000" w:themeColor="text1"/>
          <w:sz w:val="24"/>
          <w:szCs w:val="24"/>
          <w:lang w:val="sr-Latn-CS"/>
        </w:rPr>
        <w:t xml:space="preserve"> </w:t>
      </w:r>
      <w:r>
        <w:rPr>
          <w:bCs/>
          <w:color w:val="000000" w:themeColor="text1"/>
          <w:sz w:val="24"/>
          <w:szCs w:val="24"/>
          <w:lang w:val="sr-Latn-CS"/>
        </w:rPr>
        <w:t>агент</w:t>
      </w:r>
    </w:p>
    <w:p w:rsidR="002350F4" w:rsidRPr="00C0364E" w:rsidRDefault="003B53A1" w:rsidP="009A7020">
      <w:pPr>
        <w:pStyle w:val="ListParagraph"/>
        <w:numPr>
          <w:ilvl w:val="0"/>
          <w:numId w:val="1"/>
        </w:numPr>
        <w:spacing w:after="240" w:line="360" w:lineRule="auto"/>
        <w:rPr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  <w:lang w:val="sr-Latn-CS"/>
        </w:rPr>
        <w:t>Чланство</w:t>
      </w:r>
      <w:r w:rsidR="002350F4" w:rsidRPr="00C0364E">
        <w:rPr>
          <w:bCs/>
          <w:color w:val="000000" w:themeColor="text1"/>
          <w:sz w:val="24"/>
          <w:szCs w:val="24"/>
          <w:lang w:val="sr-Latn-CS"/>
        </w:rPr>
        <w:t xml:space="preserve"> </w:t>
      </w:r>
      <w:r>
        <w:rPr>
          <w:bCs/>
          <w:color w:val="000000" w:themeColor="text1"/>
          <w:sz w:val="24"/>
          <w:szCs w:val="24"/>
          <w:lang w:val="sr-Latn-CS"/>
        </w:rPr>
        <w:t>Босне</w:t>
      </w:r>
      <w:r w:rsidR="002350F4" w:rsidRPr="00C0364E">
        <w:rPr>
          <w:bCs/>
          <w:color w:val="000000" w:themeColor="text1"/>
          <w:sz w:val="24"/>
          <w:szCs w:val="24"/>
          <w:lang w:val="sr-Latn-CS"/>
        </w:rPr>
        <w:t xml:space="preserve"> </w:t>
      </w:r>
      <w:r>
        <w:rPr>
          <w:bCs/>
          <w:color w:val="000000" w:themeColor="text1"/>
          <w:sz w:val="24"/>
          <w:szCs w:val="24"/>
          <w:lang w:val="sr-Latn-CS"/>
        </w:rPr>
        <w:t>и</w:t>
      </w:r>
      <w:r w:rsidR="002350F4" w:rsidRPr="00C0364E">
        <w:rPr>
          <w:bCs/>
          <w:color w:val="000000" w:themeColor="text1"/>
          <w:sz w:val="24"/>
          <w:szCs w:val="24"/>
          <w:lang w:val="sr-Latn-CS"/>
        </w:rPr>
        <w:t xml:space="preserve"> </w:t>
      </w:r>
      <w:r>
        <w:rPr>
          <w:bCs/>
          <w:color w:val="000000" w:themeColor="text1"/>
          <w:sz w:val="24"/>
          <w:szCs w:val="24"/>
          <w:lang w:val="sr-Latn-CS"/>
        </w:rPr>
        <w:t>Херцеговине</w:t>
      </w:r>
      <w:r w:rsidR="002350F4" w:rsidRPr="00C0364E">
        <w:rPr>
          <w:bCs/>
          <w:color w:val="000000" w:themeColor="text1"/>
          <w:sz w:val="24"/>
          <w:szCs w:val="24"/>
          <w:lang w:val="sr-Latn-CS"/>
        </w:rPr>
        <w:t xml:space="preserve"> </w:t>
      </w:r>
      <w:r>
        <w:rPr>
          <w:bCs/>
          <w:color w:val="000000" w:themeColor="text1"/>
          <w:sz w:val="24"/>
          <w:szCs w:val="24"/>
          <w:lang w:val="sr-Latn-CS"/>
        </w:rPr>
        <w:t>у</w:t>
      </w:r>
      <w:r w:rsidR="002350F4" w:rsidRPr="00C0364E">
        <w:rPr>
          <w:bCs/>
          <w:color w:val="000000" w:themeColor="text1"/>
          <w:sz w:val="24"/>
          <w:szCs w:val="24"/>
          <w:lang w:val="sr-Latn-CS"/>
        </w:rPr>
        <w:t xml:space="preserve"> </w:t>
      </w:r>
      <w:r>
        <w:rPr>
          <w:bCs/>
          <w:color w:val="000000" w:themeColor="text1"/>
          <w:sz w:val="24"/>
          <w:szCs w:val="24"/>
          <w:lang w:val="sr-Latn-CS"/>
        </w:rPr>
        <w:t>Свјетској</w:t>
      </w:r>
      <w:r w:rsidR="002350F4" w:rsidRPr="00C0364E">
        <w:rPr>
          <w:bCs/>
          <w:color w:val="000000" w:themeColor="text1"/>
          <w:sz w:val="24"/>
          <w:szCs w:val="24"/>
          <w:lang w:val="sr-Latn-CS"/>
        </w:rPr>
        <w:t xml:space="preserve"> </w:t>
      </w:r>
      <w:r>
        <w:rPr>
          <w:bCs/>
          <w:color w:val="000000" w:themeColor="text1"/>
          <w:sz w:val="24"/>
          <w:szCs w:val="24"/>
          <w:lang w:val="sr-Latn-CS"/>
        </w:rPr>
        <w:t>банци</w:t>
      </w:r>
    </w:p>
    <w:p w:rsidR="002350F4" w:rsidRPr="00C0364E" w:rsidRDefault="003B53A1" w:rsidP="009A7020">
      <w:pPr>
        <w:pStyle w:val="ListParagraph"/>
        <w:numPr>
          <w:ilvl w:val="0"/>
          <w:numId w:val="1"/>
        </w:numPr>
        <w:spacing w:after="240" w:line="360" w:lineRule="auto"/>
        <w:rPr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  <w:lang w:val="sr-Latn-BA"/>
        </w:rPr>
        <w:t>Босна</w:t>
      </w:r>
      <w:r w:rsidR="002350F4" w:rsidRPr="00C0364E">
        <w:rPr>
          <w:bCs/>
          <w:color w:val="000000" w:themeColor="text1"/>
          <w:sz w:val="24"/>
          <w:szCs w:val="24"/>
          <w:lang w:val="sr-Latn-BA"/>
        </w:rPr>
        <w:t xml:space="preserve"> </w:t>
      </w:r>
      <w:r>
        <w:rPr>
          <w:bCs/>
          <w:color w:val="000000" w:themeColor="text1"/>
          <w:sz w:val="24"/>
          <w:szCs w:val="24"/>
          <w:lang w:val="sr-Latn-BA"/>
        </w:rPr>
        <w:t>и</w:t>
      </w:r>
      <w:r w:rsidR="002350F4" w:rsidRPr="00C0364E">
        <w:rPr>
          <w:bCs/>
          <w:color w:val="000000" w:themeColor="text1"/>
          <w:sz w:val="24"/>
          <w:szCs w:val="24"/>
          <w:lang w:val="sr-Latn-BA"/>
        </w:rPr>
        <w:t xml:space="preserve"> </w:t>
      </w:r>
      <w:r>
        <w:rPr>
          <w:bCs/>
          <w:color w:val="000000" w:themeColor="text1"/>
          <w:sz w:val="24"/>
          <w:szCs w:val="24"/>
          <w:lang w:val="sr-Latn-BA"/>
        </w:rPr>
        <w:t>Херцеговина</w:t>
      </w:r>
      <w:r w:rsidR="002350F4" w:rsidRPr="00C0364E">
        <w:rPr>
          <w:bCs/>
          <w:color w:val="000000" w:themeColor="text1"/>
          <w:sz w:val="24"/>
          <w:szCs w:val="24"/>
          <w:lang w:val="sr-Latn-BA"/>
        </w:rPr>
        <w:t xml:space="preserve"> </w:t>
      </w:r>
      <w:r>
        <w:rPr>
          <w:bCs/>
          <w:color w:val="000000" w:themeColor="text1"/>
          <w:sz w:val="24"/>
          <w:szCs w:val="24"/>
          <w:lang w:val="sr-Latn-BA"/>
        </w:rPr>
        <w:t>и</w:t>
      </w:r>
      <w:r w:rsidR="002350F4" w:rsidRPr="00C0364E">
        <w:rPr>
          <w:bCs/>
          <w:color w:val="000000" w:themeColor="text1"/>
          <w:sz w:val="24"/>
          <w:szCs w:val="24"/>
          <w:lang w:val="sr-Latn-BA"/>
        </w:rPr>
        <w:t xml:space="preserve"> </w:t>
      </w:r>
      <w:r>
        <w:rPr>
          <w:bCs/>
          <w:color w:val="000000" w:themeColor="text1"/>
          <w:sz w:val="24"/>
          <w:szCs w:val="24"/>
          <w:lang w:val="sr-Latn-BA"/>
        </w:rPr>
        <w:t>ЕБРД</w:t>
      </w:r>
    </w:p>
    <w:p w:rsidR="001D2688" w:rsidRPr="00C0364E" w:rsidRDefault="003B53A1" w:rsidP="009A7020">
      <w:pPr>
        <w:pStyle w:val="ListParagraph"/>
        <w:numPr>
          <w:ilvl w:val="0"/>
          <w:numId w:val="1"/>
        </w:numPr>
        <w:spacing w:after="24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Утицај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финансијске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кризе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на</w:t>
      </w:r>
      <w:r w:rsidR="001D2688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Међународни</w:t>
      </w:r>
      <w:r w:rsidR="00E24B5C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монетарни</w:t>
      </w:r>
      <w:r w:rsidR="00E24B5C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систем</w:t>
      </w:r>
    </w:p>
    <w:p w:rsidR="00E24B5C" w:rsidRPr="00C0364E" w:rsidRDefault="003B53A1" w:rsidP="009A7020">
      <w:pPr>
        <w:pStyle w:val="ListParagraph"/>
        <w:numPr>
          <w:ilvl w:val="0"/>
          <w:numId w:val="1"/>
        </w:numPr>
        <w:spacing w:after="240"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Критеријуми</w:t>
      </w:r>
      <w:r w:rsidR="00E24B5C" w:rsidRPr="00C0364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конвергенције</w:t>
      </w:r>
    </w:p>
    <w:p w:rsidR="0072122F" w:rsidRPr="001D2688" w:rsidRDefault="0072122F" w:rsidP="001D2688">
      <w:pPr>
        <w:ind w:firstLine="720"/>
      </w:pPr>
      <w:bookmarkStart w:id="0" w:name="_GoBack"/>
      <w:bookmarkEnd w:id="0"/>
    </w:p>
    <w:sectPr w:rsidR="0072122F" w:rsidRPr="001D2688" w:rsidSect="007212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C578D7"/>
    <w:multiLevelType w:val="hybridMultilevel"/>
    <w:tmpl w:val="DE24C5F8"/>
    <w:lvl w:ilvl="0" w:tplc="769E0D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133689"/>
    <w:multiLevelType w:val="hybridMultilevel"/>
    <w:tmpl w:val="F06E4076"/>
    <w:lvl w:ilvl="0" w:tplc="2ABAACA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688"/>
    <w:rsid w:val="00072EB7"/>
    <w:rsid w:val="000E7B53"/>
    <w:rsid w:val="001215FB"/>
    <w:rsid w:val="001D2688"/>
    <w:rsid w:val="002350F4"/>
    <w:rsid w:val="002A3133"/>
    <w:rsid w:val="003B53A1"/>
    <w:rsid w:val="004256F1"/>
    <w:rsid w:val="00427214"/>
    <w:rsid w:val="005375CE"/>
    <w:rsid w:val="006A1960"/>
    <w:rsid w:val="006B6CE6"/>
    <w:rsid w:val="0072122F"/>
    <w:rsid w:val="00762744"/>
    <w:rsid w:val="007A4054"/>
    <w:rsid w:val="007E3017"/>
    <w:rsid w:val="00916A0E"/>
    <w:rsid w:val="009A7020"/>
    <w:rsid w:val="00BD042A"/>
    <w:rsid w:val="00C0364E"/>
    <w:rsid w:val="00C20384"/>
    <w:rsid w:val="00C90C19"/>
    <w:rsid w:val="00C93213"/>
    <w:rsid w:val="00CB3787"/>
    <w:rsid w:val="00CE0827"/>
    <w:rsid w:val="00E24B5C"/>
    <w:rsid w:val="00E31AE4"/>
    <w:rsid w:val="00FA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7DAE6"/>
  <w15:docId w15:val="{E71E3E6C-DEA2-49DB-B565-19B8AEB07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2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70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Branka</cp:lastModifiedBy>
  <cp:revision>3</cp:revision>
  <dcterms:created xsi:type="dcterms:W3CDTF">2025-04-01T06:26:00Z</dcterms:created>
  <dcterms:modified xsi:type="dcterms:W3CDTF">2025-04-01T06:27:00Z</dcterms:modified>
</cp:coreProperties>
</file>