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5AF46BF7" w14:textId="77777777" w:rsidR="00C14C97" w:rsidRDefault="00C14C97" w:rsidP="004611D3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4611D3">
              <w:rPr>
                <w:sz w:val="32"/>
                <w:szCs w:val="32"/>
                <w:lang w:val="sr-Cyrl-BA"/>
              </w:rPr>
              <w:t>економску теорију, анализу и политику</w:t>
            </w:r>
          </w:p>
          <w:p w14:paraId="33271B54" w14:textId="16ABE171" w:rsidR="004611D3" w:rsidRDefault="004611D3" w:rsidP="004611D3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bs-Latn-BA" w:eastAsia="bs-Latn-BA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A05514">
        <w:trPr>
          <w:trHeight w:val="394"/>
        </w:trPr>
        <w:tc>
          <w:tcPr>
            <w:tcW w:w="1152" w:type="dxa"/>
            <w:vAlign w:val="center"/>
          </w:tcPr>
          <w:p w14:paraId="7DB395E7" w14:textId="3D1066C8"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A05514">
              <w:rPr>
                <w:lang w:val="bs-Latn-BA"/>
              </w:rPr>
              <w:t>2</w:t>
            </w:r>
            <w:r w:rsidR="00AD5B5C">
              <w:rPr>
                <w:lang w:val="bs-Latn-BA"/>
              </w:rPr>
              <w:t>2</w:t>
            </w:r>
            <w:r>
              <w:rPr>
                <w:lang w:val="sr-Cyrl-BA"/>
              </w:rPr>
              <w:t>/20</w:t>
            </w:r>
            <w:r w:rsidR="00A05514">
              <w:rPr>
                <w:lang w:val="bs-Latn-BA"/>
              </w:rPr>
              <w:t>2</w:t>
            </w:r>
            <w:r w:rsidR="00AD5B5C">
              <w:rPr>
                <w:lang w:val="bs-Latn-BA"/>
              </w:rPr>
              <w:t>3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D8AB4DA" w14:textId="58F20772" w:rsidR="00776321" w:rsidRDefault="004611D3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економије</w:t>
            </w:r>
          </w:p>
        </w:tc>
        <w:tc>
          <w:tcPr>
            <w:tcW w:w="1440" w:type="dxa"/>
            <w:vAlign w:val="center"/>
          </w:tcPr>
          <w:p w14:paraId="7D490BCC" w14:textId="68C59307" w:rsidR="00776321" w:rsidRPr="000B35BB" w:rsidRDefault="004611D3" w:rsidP="00776321">
            <w:pPr>
              <w:jc w:val="center"/>
              <w:rPr>
                <w:lang w:val="sr-Cyrl-BA"/>
              </w:rPr>
            </w:pPr>
            <w:r w:rsidRPr="004611D3">
              <w:t>О14ОЕК</w:t>
            </w:r>
          </w:p>
        </w:tc>
        <w:tc>
          <w:tcPr>
            <w:tcW w:w="2589" w:type="dxa"/>
            <w:vAlign w:val="center"/>
          </w:tcPr>
          <w:p w14:paraId="76569402" w14:textId="697316BB" w:rsidR="00776321" w:rsidRDefault="004611D3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Сви студијски програми</w:t>
            </w:r>
          </w:p>
        </w:tc>
        <w:tc>
          <w:tcPr>
            <w:tcW w:w="1152" w:type="dxa"/>
            <w:vAlign w:val="center"/>
          </w:tcPr>
          <w:p w14:paraId="7278F727" w14:textId="12DBD904" w:rsidR="00776321" w:rsidRDefault="004611D3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25AE78B3" w14:textId="1B1B5983" w:rsidR="00776321" w:rsidRDefault="004611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3159234D" w14:textId="0345B994" w:rsidR="00776321" w:rsidRPr="004611D3" w:rsidRDefault="004611D3" w:rsidP="000B0247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1152" w:type="dxa"/>
            <w:vAlign w:val="center"/>
          </w:tcPr>
          <w:p w14:paraId="43AC0442" w14:textId="499D1DF6" w:rsidR="00776321" w:rsidRPr="00AD5B5C" w:rsidRDefault="00AD5B5C" w:rsidP="000B0247">
            <w:pPr>
              <w:jc w:val="center"/>
            </w:pPr>
            <w:r>
              <w:t>195</w:t>
            </w:r>
          </w:p>
        </w:tc>
        <w:tc>
          <w:tcPr>
            <w:tcW w:w="1152" w:type="dxa"/>
            <w:vAlign w:val="center"/>
          </w:tcPr>
          <w:p w14:paraId="392C362A" w14:textId="0C13C894" w:rsidR="00776321" w:rsidRPr="000B35BB" w:rsidRDefault="00AD5B5C" w:rsidP="000B0247">
            <w:pPr>
              <w:jc w:val="center"/>
            </w:pPr>
            <w:r>
              <w:t>3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552"/>
      </w:tblGrid>
      <w:tr w:rsidR="00776321" w:rsidRPr="009F0721" w14:paraId="7D2D4A7F" w14:textId="77777777" w:rsidTr="009C487B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1582A885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087BC9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14:paraId="025B21F6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D328ED0" w14:textId="77777777" w:rsidR="00776321" w:rsidRDefault="00776321" w:rsidP="009C487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9DC777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1AF9DB0D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E554BC0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947F046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7D97A15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7BCA03A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2482A456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4D03CAD7" w14:textId="77777777" w:rsidR="004611D3" w:rsidRPr="004611D3" w:rsidRDefault="004611D3" w:rsidP="004611D3">
            <w:pPr>
              <w:rPr>
                <w:sz w:val="22"/>
                <w:lang w:val="sr-Cyrl-BA"/>
              </w:rPr>
            </w:pPr>
            <w:r w:rsidRPr="004611D3">
              <w:rPr>
                <w:sz w:val="22"/>
                <w:lang w:val="sr-Cyrl-BA"/>
              </w:rPr>
              <w:t>УВОДНО ПРЕДАВАЊЕ</w:t>
            </w:r>
          </w:p>
          <w:p w14:paraId="472E8881" w14:textId="77777777" w:rsidR="0098595C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Циљ курса, презентација начина рада и начина евалуације рада студената</w:t>
            </w:r>
          </w:p>
          <w:p w14:paraId="5F37A89C" w14:textId="77777777" w:rsidR="0098595C" w:rsidRPr="004611D3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Политичка економија као наука</w:t>
            </w:r>
          </w:p>
          <w:p w14:paraId="754C4A27" w14:textId="77777777" w:rsid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економије</w:t>
            </w:r>
          </w:p>
          <w:p w14:paraId="3EF3463E" w14:textId="0AC5A013" w:rsidR="004611D3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– наука или вјештина</w:t>
            </w:r>
          </w:p>
        </w:tc>
        <w:tc>
          <w:tcPr>
            <w:tcW w:w="1407" w:type="dxa"/>
            <w:vAlign w:val="center"/>
          </w:tcPr>
          <w:p w14:paraId="15DA8301" w14:textId="7CD9E39E" w:rsidR="00DE58DA" w:rsidRPr="00D528F6" w:rsidRDefault="004611D3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7AE085F7" w14:textId="72454D2B" w:rsidR="00DE58DA" w:rsidRPr="00A90E5F" w:rsidRDefault="004611D3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0</w:t>
            </w:r>
            <w:r w:rsidR="00E2104F">
              <w:rPr>
                <w:sz w:val="22"/>
              </w:rPr>
              <w:t>3</w:t>
            </w:r>
            <w:r>
              <w:rPr>
                <w:sz w:val="22"/>
                <w:lang w:val="sr-Cyrl-BA"/>
              </w:rPr>
              <w:t>.10.20</w:t>
            </w:r>
            <w:r w:rsidR="00A05514">
              <w:rPr>
                <w:sz w:val="22"/>
                <w:lang w:val="sr-Cyrl-BA"/>
              </w:rPr>
              <w:t>2</w:t>
            </w:r>
            <w:r w:rsidR="00E2104F"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1280554F" w14:textId="61D6EAE3" w:rsidR="00DE58DA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3177D395" w14:textId="77777777" w:rsidR="00DE58DA" w:rsidRDefault="004611D3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05585D9" w14:textId="6674F1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BFCC0FB" w14:textId="181C57FF" w:rsidR="00DE58DA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6258000" w14:textId="77777777" w:rsidR="00DE58DA" w:rsidRDefault="004611D3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3A842D48" w14:textId="364A4844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740F3C6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5DC78700" w14:textId="77777777" w:rsid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Методе истраживања у економској науци</w:t>
            </w:r>
          </w:p>
          <w:p w14:paraId="2E7E2680" w14:textId="1D5EED6F" w:rsidR="004611D3" w:rsidRP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Економаски закони, економске потребе и фактори производње</w:t>
            </w:r>
          </w:p>
        </w:tc>
        <w:tc>
          <w:tcPr>
            <w:tcW w:w="1407" w:type="dxa"/>
            <w:vAlign w:val="center"/>
          </w:tcPr>
          <w:p w14:paraId="3897BD9D" w14:textId="7AC76DC9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05203F5" w14:textId="7937D458" w:rsidR="00B870B6" w:rsidRPr="00E2104F" w:rsidRDefault="00A05514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E2104F">
              <w:rPr>
                <w:sz w:val="22"/>
              </w:rPr>
              <w:t>6</w:t>
            </w:r>
            <w:r w:rsidR="004611D3">
              <w:rPr>
                <w:sz w:val="22"/>
                <w:lang w:val="sr-Cyrl-BA"/>
              </w:rPr>
              <w:t>.10.20</w:t>
            </w:r>
            <w:r>
              <w:rPr>
                <w:sz w:val="22"/>
                <w:lang w:val="sr-Cyrl-BA"/>
              </w:rPr>
              <w:t>2</w:t>
            </w:r>
            <w:r w:rsidR="00E2104F"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556E9243" w14:textId="72314019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198EB35E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0DEE0064" w14:textId="2F58DD60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E91ACF4" w14:textId="35807893" w:rsidR="00B870B6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1B28415" w14:textId="77777777" w:rsidR="00B870B6" w:rsidRDefault="004611D3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4611D3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35A5086C" w14:textId="18821124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5B02B0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7E0BFDB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16251F10" w14:textId="77777777" w:rsidR="00B870B6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Три кључна економска закона</w:t>
            </w:r>
          </w:p>
          <w:p w14:paraId="1FD60D7F" w14:textId="4DC4F3E7" w:rsidR="0098595C" w:rsidRPr="0098595C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друштвене производње и фактори који га одређују</w:t>
            </w:r>
          </w:p>
        </w:tc>
        <w:tc>
          <w:tcPr>
            <w:tcW w:w="1407" w:type="dxa"/>
            <w:vAlign w:val="center"/>
          </w:tcPr>
          <w:p w14:paraId="71D08039" w14:textId="08C7ED02" w:rsidR="00B870B6" w:rsidRPr="00D528F6" w:rsidRDefault="0098595C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6D408A9" w14:textId="5445A7D3" w:rsidR="00B870B6" w:rsidRPr="00A90E5F" w:rsidRDefault="0098595C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</w:t>
            </w:r>
            <w:r w:rsidR="00E2104F">
              <w:rPr>
                <w:sz w:val="22"/>
              </w:rPr>
              <w:t>0</w:t>
            </w:r>
            <w:r>
              <w:rPr>
                <w:sz w:val="22"/>
                <w:lang w:val="sr-Cyrl-BA"/>
              </w:rPr>
              <w:t>.10.</w:t>
            </w:r>
            <w:r w:rsidR="00A05514">
              <w:rPr>
                <w:sz w:val="22"/>
                <w:lang w:val="sr-Cyrl-BA"/>
              </w:rPr>
              <w:t>202</w:t>
            </w:r>
            <w:r w:rsidR="00E2104F"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6F5D2245" w14:textId="1243D9BF" w:rsidR="00B870B6" w:rsidRPr="00D528F6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30C9AE55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2F899F7" w14:textId="7F3188A2" w:rsidR="00A05514" w:rsidRPr="00D528F6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6377DF5" w14:textId="62557333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317D8F0" w14:textId="77777777" w:rsidR="00B870B6" w:rsidRDefault="0098595C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49E8090E" w14:textId="54EA533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D80920F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22F7202F" w14:textId="77777777" w:rsidR="00D528F6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Друштвена репродукција и њени предуслови</w:t>
            </w:r>
          </w:p>
          <w:p w14:paraId="7B60985A" w14:textId="2C60FBDD" w:rsidR="0098595C" w:rsidRPr="0098595C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Робна производња и тржиште</w:t>
            </w:r>
          </w:p>
        </w:tc>
        <w:tc>
          <w:tcPr>
            <w:tcW w:w="1407" w:type="dxa"/>
            <w:vAlign w:val="center"/>
          </w:tcPr>
          <w:p w14:paraId="43C19EB8" w14:textId="56F6C28D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F2D394" w14:textId="675BAAD9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E2104F">
              <w:rPr>
                <w:sz w:val="22"/>
              </w:rPr>
              <w:t>3</w:t>
            </w:r>
            <w:r w:rsidR="0098595C">
              <w:rPr>
                <w:sz w:val="22"/>
                <w:lang w:val="sr-Cyrl-BA"/>
              </w:rPr>
              <w:t>.10.</w:t>
            </w:r>
            <w:r>
              <w:rPr>
                <w:sz w:val="22"/>
                <w:lang w:val="sr-Cyrl-BA"/>
              </w:rPr>
              <w:t>202</w:t>
            </w:r>
            <w:r w:rsidR="00E2104F">
              <w:rPr>
                <w:sz w:val="22"/>
              </w:rPr>
              <w:t>2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FABD3B1" w14:textId="1CF930A7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148D6AB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DE5221C" w14:textId="1ECC2A39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A5A9344" w14:textId="03DB19F4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072E567" w14:textId="77777777" w:rsidR="00B870B6" w:rsidRDefault="0098595C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5FD084B9" w14:textId="72D774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C01D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6B74F52C" w14:textId="77777777" w:rsidR="00D528F6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Основни елементи понуде и тражње</w:t>
            </w:r>
          </w:p>
          <w:p w14:paraId="56E74CA4" w14:textId="5BED5F6F" w:rsidR="0098595C" w:rsidRPr="0098595C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понуде и тражње</w:t>
            </w:r>
          </w:p>
        </w:tc>
        <w:tc>
          <w:tcPr>
            <w:tcW w:w="1407" w:type="dxa"/>
            <w:vAlign w:val="center"/>
          </w:tcPr>
          <w:p w14:paraId="02740ED1" w14:textId="13C695C1" w:rsidR="00B870B6" w:rsidRPr="00D528F6" w:rsidRDefault="0098595C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3969163B" w14:textId="367B0E35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8731A">
              <w:rPr>
                <w:sz w:val="22"/>
                <w:lang w:val="bs-Latn-BA"/>
              </w:rPr>
              <w:t>7</w:t>
            </w:r>
            <w:r w:rsidR="0098595C">
              <w:rPr>
                <w:sz w:val="22"/>
                <w:lang w:val="sr-Cyrl-BA"/>
              </w:rPr>
              <w:t>.10.</w:t>
            </w:r>
            <w:r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</w:rPr>
              <w:t>2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F86B905" w14:textId="1ECE28EE" w:rsidR="00B870B6" w:rsidRPr="00D528F6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6EBC9A9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3E74A84B" w14:textId="21DE682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C6916EC" w14:textId="62D786F8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189D602" w14:textId="77777777" w:rsidR="00B870B6" w:rsidRDefault="0098595C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06A10EC4" w14:textId="3FE3CC9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AA7260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14:paraId="508953BC" w14:textId="77777777" w:rsidR="00C03F36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размјене роба</w:t>
            </w:r>
          </w:p>
          <w:p w14:paraId="40EE4771" w14:textId="0906BFE7" w:rsidR="0098595C" w:rsidRPr="00542709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Новац</w:t>
            </w:r>
          </w:p>
        </w:tc>
        <w:tc>
          <w:tcPr>
            <w:tcW w:w="1407" w:type="dxa"/>
            <w:vAlign w:val="center"/>
          </w:tcPr>
          <w:p w14:paraId="10378A74" w14:textId="370BBCAE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DC733CC" w14:textId="1ABE7489" w:rsidR="00B870B6" w:rsidRPr="00A90E5F" w:rsidRDefault="0098595C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2</w:t>
            </w:r>
            <w:r w:rsidR="00F8731A">
              <w:rPr>
                <w:sz w:val="22"/>
              </w:rPr>
              <w:t>0</w:t>
            </w:r>
            <w:r>
              <w:rPr>
                <w:sz w:val="22"/>
                <w:lang w:val="sr-Cyrl-BA"/>
              </w:rPr>
              <w:t>.10.</w:t>
            </w:r>
            <w:r w:rsidR="00A05514"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</w:rPr>
              <w:t>2</w:t>
            </w:r>
            <w:r w:rsidR="00A90E5F">
              <w:rPr>
                <w:sz w:val="22"/>
                <w:lang w:val="bs-Latn-BA"/>
              </w:rPr>
              <w:t>.</w:t>
            </w:r>
          </w:p>
        </w:tc>
        <w:tc>
          <w:tcPr>
            <w:tcW w:w="1429" w:type="dxa"/>
            <w:vAlign w:val="center"/>
          </w:tcPr>
          <w:p w14:paraId="1E1AE0AB" w14:textId="56AF1037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65566F5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0829C582" w14:textId="150DEB6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58AC758" w14:textId="110C6B9A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E1C66BC" w14:textId="77777777" w:rsidR="00B870B6" w:rsidRDefault="0098595C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780E60DE" w14:textId="629E1050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CF6B18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0E54EC2A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4EF35CA7" w14:textId="77777777" w:rsidR="00F850AD" w:rsidRDefault="00F850AD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Савремени (капиталистички систем)</w:t>
            </w:r>
          </w:p>
          <w:p w14:paraId="4836E0C8" w14:textId="415E5F75" w:rsidR="00F850AD" w:rsidRPr="0007718D" w:rsidRDefault="0098595C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Учесници у економским догађајима и њихово понашање</w:t>
            </w:r>
          </w:p>
        </w:tc>
        <w:tc>
          <w:tcPr>
            <w:tcW w:w="1407" w:type="dxa"/>
            <w:vAlign w:val="center"/>
          </w:tcPr>
          <w:p w14:paraId="7C5A30B2" w14:textId="3B1F2D62" w:rsidR="00B870B6" w:rsidRPr="00D528F6" w:rsidRDefault="00542709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2B0B06EA" w14:textId="7C65E4FD" w:rsidR="00B870B6" w:rsidRPr="00D528F6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8731A">
              <w:rPr>
                <w:sz w:val="22"/>
                <w:lang w:val="bs-Latn-BA"/>
              </w:rPr>
              <w:t>4</w:t>
            </w:r>
            <w:r>
              <w:rPr>
                <w:sz w:val="22"/>
                <w:lang w:val="sr-Cyrl-BA"/>
              </w:rPr>
              <w:t>.10.</w:t>
            </w:r>
            <w:r w:rsidR="00A05514"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  <w:lang w:val="bs-Latn-BA"/>
              </w:rPr>
              <w:t>2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115085C" w14:textId="7C5406BE" w:rsidR="00B870B6" w:rsidRPr="00D528F6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717F2E3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EEEAAF4" w14:textId="076255EE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521444F" w14:textId="3531BD00" w:rsidR="00B870B6" w:rsidRPr="00542709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10DC8C5" w14:textId="77777777" w:rsidR="00B870B6" w:rsidRDefault="00542709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42709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0846534F" w14:textId="58DBDE0B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FD7C42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58A7E8A8" w14:textId="77777777" w:rsidR="00B870B6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производње и обрт капитала</w:t>
            </w:r>
          </w:p>
          <w:p w14:paraId="05FE6AA6" w14:textId="27636233" w:rsidR="0007718D" w:rsidRPr="00542709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 и граничног производа</w:t>
            </w:r>
          </w:p>
        </w:tc>
        <w:tc>
          <w:tcPr>
            <w:tcW w:w="1407" w:type="dxa"/>
            <w:vAlign w:val="center"/>
          </w:tcPr>
          <w:p w14:paraId="0C4E0407" w14:textId="64C56081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7FD29FB" w14:textId="293CDDC2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  <w:r w:rsidR="00F8731A">
              <w:rPr>
                <w:sz w:val="22"/>
              </w:rPr>
              <w:t>7</w:t>
            </w:r>
            <w:r w:rsidR="0007718D">
              <w:rPr>
                <w:sz w:val="22"/>
                <w:lang w:val="sr-Cyrl-BA"/>
              </w:rPr>
              <w:t>.1</w:t>
            </w:r>
            <w:r w:rsidR="00F8731A">
              <w:rPr>
                <w:sz w:val="22"/>
              </w:rPr>
              <w:t>0</w:t>
            </w:r>
            <w:r w:rsidR="0007718D">
              <w:rPr>
                <w:sz w:val="22"/>
                <w:lang w:val="sr-Cyrl-BA"/>
              </w:rPr>
              <w:t>.</w:t>
            </w:r>
            <w:r w:rsidR="00A05514"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364046D2" w14:textId="128270AD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1983AC6F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5AE9A873" w14:textId="31295FC3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0F02C87" w14:textId="1129E96F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208B48B" w14:textId="77777777" w:rsidR="00B870B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28E90E56" w14:textId="7302EC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8139D4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1B217269" w14:textId="77777777" w:rsidR="00B870B6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обима</w:t>
            </w:r>
          </w:p>
          <w:p w14:paraId="28496AA9" w14:textId="406A9987" w:rsidR="0007718D" w:rsidRPr="0007718D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Технолошке промјене</w:t>
            </w:r>
          </w:p>
        </w:tc>
        <w:tc>
          <w:tcPr>
            <w:tcW w:w="1407" w:type="dxa"/>
            <w:vAlign w:val="center"/>
          </w:tcPr>
          <w:p w14:paraId="238DAB6A" w14:textId="06EC6465" w:rsidR="00B870B6" w:rsidRPr="00D528F6" w:rsidRDefault="0007718D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0CF5C911" w14:textId="25D30526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31.10</w:t>
            </w:r>
            <w:r w:rsidR="0007718D">
              <w:rPr>
                <w:sz w:val="22"/>
                <w:lang w:val="sr-Cyrl-BA"/>
              </w:rPr>
              <w:t>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4C2F568F" w14:textId="747583D8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F188D6E" w14:textId="2596D6D0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BF69ADC" w14:textId="0A94EB7E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B63F049" w14:textId="77777777" w:rsidR="00B870B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3E9FEB53" w14:textId="74060D16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A2780E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14:paraId="596F18EE" w14:textId="47042215" w:rsidR="00B870B6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Трошкови производње</w:t>
            </w:r>
          </w:p>
        </w:tc>
        <w:tc>
          <w:tcPr>
            <w:tcW w:w="1407" w:type="dxa"/>
            <w:vAlign w:val="center"/>
          </w:tcPr>
          <w:p w14:paraId="161C3A81" w14:textId="5128F97C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3FD2ABF" w14:textId="33BA1CED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F8731A">
              <w:rPr>
                <w:sz w:val="22"/>
              </w:rPr>
              <w:t>3</w:t>
            </w:r>
            <w:r>
              <w:rPr>
                <w:sz w:val="22"/>
                <w:lang w:val="sr-Cyrl-BA"/>
              </w:rPr>
              <w:t>.11.</w:t>
            </w:r>
            <w:r w:rsidR="00A05514"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5DD0F5" w14:textId="44A9DA5C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54260C3D" w14:textId="37933072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52B053B4" w14:textId="0165E9D4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515C426" w14:textId="77777777" w:rsidR="00B870B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51880E89" w14:textId="6F12CA5B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30EFD4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14:paraId="7A3F89C8" w14:textId="77777777" w:rsidR="00C03F36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Укупни, просјечни и гранични трошкови</w:t>
            </w:r>
          </w:p>
          <w:p w14:paraId="572952DD" w14:textId="1C63CE84" w:rsidR="0007718D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Међусобни однос просјечних и граничних трошкова</w:t>
            </w:r>
          </w:p>
        </w:tc>
        <w:tc>
          <w:tcPr>
            <w:tcW w:w="1407" w:type="dxa"/>
            <w:vAlign w:val="center"/>
          </w:tcPr>
          <w:p w14:paraId="675CC545" w14:textId="3EA2B66D" w:rsidR="00B870B6" w:rsidRPr="00D528F6" w:rsidRDefault="0007718D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D08D1DD" w14:textId="735EBE3E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F8731A">
              <w:rPr>
                <w:sz w:val="22"/>
              </w:rPr>
              <w:t>7</w:t>
            </w:r>
            <w:r w:rsidR="0007718D">
              <w:rPr>
                <w:sz w:val="22"/>
                <w:lang w:val="sr-Cyrl-BA"/>
              </w:rPr>
              <w:t>.11.</w:t>
            </w:r>
            <w:r w:rsidR="00A05514"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0667F769" w14:textId="3906E09F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5D8B2ED1" w14:textId="2E9A10DE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F8FE031" w14:textId="154C636B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44EFCD1" w14:textId="77777777" w:rsidR="00B870B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0D989098" w14:textId="3545ABD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E4BF333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14:paraId="1E66CB83" w14:textId="77777777" w:rsidR="00B43128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у дугом року</w:t>
            </w:r>
          </w:p>
          <w:p w14:paraId="26306A93" w14:textId="5E1627CD" w:rsidR="00E107FA" w:rsidRPr="0007718D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који утичу на величину предузећа</w:t>
            </w:r>
          </w:p>
        </w:tc>
        <w:tc>
          <w:tcPr>
            <w:tcW w:w="1407" w:type="dxa"/>
            <w:vAlign w:val="center"/>
          </w:tcPr>
          <w:p w14:paraId="2A7550E3" w14:textId="5F0E1739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1ACD2E1" w14:textId="1DA241D4" w:rsidR="00B870B6" w:rsidRPr="00F8731A" w:rsidRDefault="00E107FA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1</w:t>
            </w:r>
            <w:r w:rsidR="00F8731A">
              <w:rPr>
                <w:sz w:val="22"/>
              </w:rPr>
              <w:t>0</w:t>
            </w:r>
            <w:r>
              <w:rPr>
                <w:sz w:val="22"/>
                <w:lang w:val="sr-Cyrl-BA"/>
              </w:rPr>
              <w:t>.11.</w:t>
            </w:r>
            <w:r w:rsidR="00A05514">
              <w:rPr>
                <w:sz w:val="22"/>
                <w:lang w:val="sr-Cyrl-BA"/>
              </w:rPr>
              <w:t>202</w:t>
            </w:r>
            <w:r w:rsidR="00F8731A"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0E22E758" w14:textId="166F35F8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6C11DA22" w14:textId="19539C32" w:rsidR="00B870B6" w:rsidRPr="00D528F6" w:rsidRDefault="00E107FA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107FA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3EA28EA" w14:textId="45ACDE2D" w:rsidR="00B870B6" w:rsidRPr="009C487B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7C96E0B" w14:textId="77777777" w:rsidR="00B870B6" w:rsidRDefault="00E107FA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107FA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4930557A" w14:textId="158F7756" w:rsidR="005740D0" w:rsidRPr="009C487B" w:rsidRDefault="005740D0" w:rsidP="009C487B">
            <w:pPr>
              <w:ind w:left="57" w:right="57"/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49104AB7" w14:textId="77777777" w:rsidTr="009C487B">
        <w:trPr>
          <w:jc w:val="center"/>
        </w:trPr>
        <w:tc>
          <w:tcPr>
            <w:tcW w:w="1120" w:type="dxa"/>
            <w:vAlign w:val="center"/>
          </w:tcPr>
          <w:p w14:paraId="22BDC91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65D9325A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586D9836" w14:textId="77777777" w:rsidR="00B870B6" w:rsidRPr="00D528F6" w:rsidRDefault="00B870B6" w:rsidP="00B870B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14:paraId="7F753092" w14:textId="6FE4A65B" w:rsidR="00B870B6" w:rsidRPr="009C487B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DD552E4" w14:textId="6BB5E891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  <w:r w:rsidR="009C487B">
              <w:rPr>
                <w:sz w:val="22"/>
                <w:lang w:val="sr-Cyrl-BA"/>
              </w:rPr>
              <w:t>.11.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0BD9C66E" w14:textId="0FFFF4D3" w:rsidR="00B870B6" w:rsidRPr="009C487B" w:rsidRDefault="005740D0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3C9E1605" w14:textId="0F799098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Сала1</w:t>
            </w:r>
          </w:p>
        </w:tc>
        <w:tc>
          <w:tcPr>
            <w:tcW w:w="379" w:type="dxa"/>
            <w:vAlign w:val="center"/>
          </w:tcPr>
          <w:p w14:paraId="17BF902A" w14:textId="53DC991B" w:rsidR="00B870B6" w:rsidRPr="00D528F6" w:rsidRDefault="00B870B6" w:rsidP="009C487B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B0A66A3" w14:textId="2F73A0D4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  <w:r w:rsidR="005740D0">
              <w:rPr>
                <w:sz w:val="22"/>
                <w:lang w:val="sr-Cyrl-BA"/>
              </w:rPr>
              <w:t xml:space="preserve"> Проф. Др Срђан Амиџић</w:t>
            </w:r>
          </w:p>
        </w:tc>
      </w:tr>
      <w:tr w:rsidR="00B870B6" w14:paraId="2D3FEF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10F1D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0BEF95F5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15898E5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П13</w:t>
            </w:r>
          </w:p>
        </w:tc>
        <w:tc>
          <w:tcPr>
            <w:tcW w:w="3666" w:type="dxa"/>
          </w:tcPr>
          <w:p w14:paraId="5B0FF7A6" w14:textId="77777777" w:rsidR="000B0247" w:rsidRDefault="009C487B" w:rsidP="00CC47BD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Профит, профитна стопа и акумулација капитала</w:t>
            </w:r>
          </w:p>
          <w:p w14:paraId="3EEE4835" w14:textId="4F43C514" w:rsidR="009C487B" w:rsidRPr="009C487B" w:rsidRDefault="009C487B" w:rsidP="00CC47BD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Маргинални приход и маргинални трошкови</w:t>
            </w:r>
          </w:p>
        </w:tc>
        <w:tc>
          <w:tcPr>
            <w:tcW w:w="1407" w:type="dxa"/>
            <w:vAlign w:val="center"/>
          </w:tcPr>
          <w:p w14:paraId="5654E9E0" w14:textId="6D0E3735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29D2CC4" w14:textId="3ECA9038" w:rsidR="00B870B6" w:rsidRPr="00D528F6" w:rsidRDefault="00F8731A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17.11.2022</w:t>
            </w:r>
            <w:r w:rsidR="009C487B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CB0E61" w14:textId="408E38C2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2F37B67" w14:textId="730BAC94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1D1E1EE" w14:textId="7C208825" w:rsidR="00B870B6" w:rsidRPr="00D528F6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4EB5EF0" w14:textId="77777777" w:rsidR="00B870B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2BD53430" w14:textId="34A5F887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8F356A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</w:tcPr>
          <w:p w14:paraId="4AA4B7F9" w14:textId="77777777" w:rsidR="00B870B6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као фаза процеса репродукције</w:t>
            </w:r>
          </w:p>
          <w:p w14:paraId="36E15FFD" w14:textId="67FD91E4" w:rsidR="00580B34" w:rsidRPr="009C487B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Неједнакост у расподјели прихода и богатства</w:t>
            </w:r>
          </w:p>
        </w:tc>
        <w:tc>
          <w:tcPr>
            <w:tcW w:w="1407" w:type="dxa"/>
            <w:vAlign w:val="center"/>
          </w:tcPr>
          <w:p w14:paraId="7F2C38A9" w14:textId="489DE491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14:paraId="5E869DBC" w14:textId="0DD3A187" w:rsidR="00B870B6" w:rsidRPr="00D528F6" w:rsidRDefault="00E7685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21.11.2022</w:t>
            </w:r>
            <w:r w:rsidR="00580B34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D5E1654" w14:textId="0C01162F" w:rsidR="00B870B6" w:rsidRPr="00D528F6" w:rsidRDefault="005740D0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D8B76F9" w14:textId="40AC5A4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A5FFC01" w14:textId="2C73228D" w:rsidR="00B870B6" w:rsidRPr="00D528F6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E6E4B9E" w14:textId="77777777" w:rsidR="00B870B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4F53B27D" w14:textId="5857ACFC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Проф. Др Срђан Амиџић</w:t>
            </w:r>
          </w:p>
        </w:tc>
      </w:tr>
      <w:tr w:rsidR="00B870B6" w14:paraId="5CE9D29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0A4F2393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IX</w:t>
            </w:r>
          </w:p>
          <w:p w14:paraId="19148403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319371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</w:tcPr>
          <w:p w14:paraId="40FBF22F" w14:textId="77777777" w:rsidR="00B870B6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рада</w:t>
            </w:r>
          </w:p>
          <w:p w14:paraId="39642D13" w14:textId="217B2F5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људског капитала</w:t>
            </w:r>
          </w:p>
        </w:tc>
        <w:tc>
          <w:tcPr>
            <w:tcW w:w="1407" w:type="dxa"/>
            <w:vAlign w:val="center"/>
          </w:tcPr>
          <w:p w14:paraId="53220E10" w14:textId="75242E38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C8265AF" w14:textId="55708FEF" w:rsidR="00B870B6" w:rsidRPr="00A90E5F" w:rsidRDefault="00E76859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24.11.2022</w:t>
            </w:r>
          </w:p>
        </w:tc>
        <w:tc>
          <w:tcPr>
            <w:tcW w:w="1429" w:type="dxa"/>
            <w:vAlign w:val="center"/>
          </w:tcPr>
          <w:p w14:paraId="1183DDAB" w14:textId="4DD00C68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0ADB9C9A" w14:textId="30E0084C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26136B41" w14:textId="7DD6BBFA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CFFF10A" w14:textId="77777777" w:rsidR="00B870B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52067601" w14:textId="31CF0C50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18BEE9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</w:tcPr>
          <w:p w14:paraId="077F9634" w14:textId="6F182051" w:rsidR="000B0247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зајмовног капитала</w:t>
            </w:r>
          </w:p>
          <w:p w14:paraId="71FEA32F" w14:textId="0BF941C7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Камата као цијена зајмовног капитала</w:t>
            </w:r>
          </w:p>
        </w:tc>
        <w:tc>
          <w:tcPr>
            <w:tcW w:w="1407" w:type="dxa"/>
            <w:vAlign w:val="center"/>
          </w:tcPr>
          <w:p w14:paraId="50C73D08" w14:textId="460C1CEE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067D3899" w14:textId="67CA8129" w:rsidR="00B870B6" w:rsidRPr="00E76859" w:rsidRDefault="00E76859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28.11.2022</w:t>
            </w:r>
          </w:p>
        </w:tc>
        <w:tc>
          <w:tcPr>
            <w:tcW w:w="1429" w:type="dxa"/>
            <w:vAlign w:val="center"/>
          </w:tcPr>
          <w:p w14:paraId="0CF0ED26" w14:textId="0588A8A8" w:rsidR="00B870B6" w:rsidRPr="00D528F6" w:rsidRDefault="005740D0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1C67AB0" w14:textId="5F69E0E8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65D680A" w14:textId="31F6693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C07F83E" w14:textId="77777777" w:rsidR="00B870B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486D00A7" w14:textId="48CB25E2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0D06DC0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F07FDC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209F322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</w:tcPr>
          <w:p w14:paraId="38385549" w14:textId="0F7CF879" w:rsidR="00B870B6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Тржиштереалног (физичког капитала)</w:t>
            </w:r>
          </w:p>
          <w:p w14:paraId="1653D604" w14:textId="579DFF70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нето садашња вриједност</w:t>
            </w:r>
          </w:p>
        </w:tc>
        <w:tc>
          <w:tcPr>
            <w:tcW w:w="1407" w:type="dxa"/>
            <w:vAlign w:val="center"/>
          </w:tcPr>
          <w:p w14:paraId="294614BF" w14:textId="5A72B0BC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96AD32" w14:textId="3ABA6BA8" w:rsidR="00B870B6" w:rsidRPr="00E76859" w:rsidRDefault="00E76859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  <w:r w:rsidR="00580B34">
              <w:rPr>
                <w:sz w:val="22"/>
                <w:lang w:val="sr-Cyrl-BA"/>
              </w:rPr>
              <w:t>.12.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2F7F076B" w14:textId="3CBD5DD9" w:rsidR="00B870B6" w:rsidRPr="00D528F6" w:rsidRDefault="00A90E5F" w:rsidP="009C487B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</w:t>
            </w:r>
            <w:r>
              <w:rPr>
                <w:sz w:val="22"/>
                <w:lang w:val="bs-Latn-BA"/>
              </w:rPr>
              <w:t>1</w:t>
            </w:r>
            <w:r w:rsidRPr="00A90E5F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bs-Latn-BA"/>
              </w:rPr>
              <w:t>.</w:t>
            </w:r>
            <w:r w:rsidRPr="00A90E5F">
              <w:rPr>
                <w:sz w:val="22"/>
                <w:lang w:val="sr-Cyrl-BA"/>
              </w:rPr>
              <w:t>00</w:t>
            </w:r>
          </w:p>
        </w:tc>
        <w:tc>
          <w:tcPr>
            <w:tcW w:w="1690" w:type="dxa"/>
            <w:vAlign w:val="center"/>
          </w:tcPr>
          <w:p w14:paraId="374C6CD0" w14:textId="4A3366E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9F73DD9" w14:textId="67F7631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734103A" w14:textId="77777777" w:rsidR="00B870B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6D0C5431" w14:textId="135F3D2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2BC46B9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</w:tcPr>
          <w:p w14:paraId="3C6E2C63" w14:textId="77777777" w:rsid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Банкарски систем</w:t>
            </w:r>
          </w:p>
          <w:p w14:paraId="4249B983" w14:textId="736A812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природних ресурса</w:t>
            </w:r>
          </w:p>
        </w:tc>
        <w:tc>
          <w:tcPr>
            <w:tcW w:w="1407" w:type="dxa"/>
            <w:vAlign w:val="center"/>
          </w:tcPr>
          <w:p w14:paraId="215EA2B8" w14:textId="3ACC0E55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695354D" w14:textId="2BCFD542" w:rsidR="00580B34" w:rsidRPr="00E76859" w:rsidRDefault="00E76859" w:rsidP="00580B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</w:t>
            </w:r>
            <w:r w:rsidR="00580B34">
              <w:rPr>
                <w:sz w:val="22"/>
                <w:lang w:val="sr-Cyrl-BA"/>
              </w:rPr>
              <w:t>.12.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</w:rPr>
              <w:t>2</w:t>
            </w:r>
          </w:p>
        </w:tc>
        <w:tc>
          <w:tcPr>
            <w:tcW w:w="1429" w:type="dxa"/>
            <w:vAlign w:val="center"/>
          </w:tcPr>
          <w:p w14:paraId="652A973F" w14:textId="28A7F53B" w:rsidR="00580B34" w:rsidRPr="00D528F6" w:rsidRDefault="005740D0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2DF948A5" w14:textId="49712839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F64A5FA" w14:textId="1520EC4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D2B99DC" w14:textId="77777777" w:rsidR="00580B34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63403EF6" w14:textId="3CBA7E4A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E58C27C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BF1FB7F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0D4A449B" w14:textId="77777777" w:rsidR="00580B34" w:rsidRPr="00D528F6" w:rsidRDefault="00580B34" w:rsidP="00580B3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</w:tcPr>
          <w:p w14:paraId="4DEA476B" w14:textId="77777777" w:rsid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Трговачки капитал</w:t>
            </w:r>
          </w:p>
          <w:p w14:paraId="4B8D71D4" w14:textId="5EAF3369" w:rsidR="00580B34" w:rsidRP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Акцијски капитал</w:t>
            </w:r>
          </w:p>
        </w:tc>
        <w:tc>
          <w:tcPr>
            <w:tcW w:w="1407" w:type="dxa"/>
            <w:vAlign w:val="center"/>
          </w:tcPr>
          <w:p w14:paraId="0C54BC58" w14:textId="0AFEABB5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9CA25C8" w14:textId="3EF2BE79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08</w:t>
            </w:r>
            <w:r w:rsidR="00580B34">
              <w:rPr>
                <w:sz w:val="22"/>
                <w:lang w:val="sr-Cyrl-BA"/>
              </w:rPr>
              <w:t>.12.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4B182AC5" w14:textId="10F81D4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792D9B7C" w14:textId="1D1D201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5B2CEAB" w14:textId="0164DF3C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7CE8AF" w14:textId="77777777" w:rsidR="00580B34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17AF623F" w14:textId="2AF750B3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19FBC55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</w:tcPr>
          <w:p w14:paraId="4905CE76" w14:textId="77777777" w:rsid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Тржишне структуре савременог капитализма</w:t>
            </w:r>
          </w:p>
          <w:p w14:paraId="5AADD691" w14:textId="0BB10633" w:rsidR="00580B34" w:rsidRP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функције државе у савременим привредама</w:t>
            </w:r>
          </w:p>
        </w:tc>
        <w:tc>
          <w:tcPr>
            <w:tcW w:w="1407" w:type="dxa"/>
            <w:vAlign w:val="center"/>
          </w:tcPr>
          <w:p w14:paraId="5A0D68EB" w14:textId="75DB3AE6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F7EDCF5" w14:textId="7094E2EC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12</w:t>
            </w:r>
            <w:r w:rsidR="00580B34">
              <w:rPr>
                <w:sz w:val="22"/>
                <w:lang w:val="sr-Cyrl-BA"/>
              </w:rPr>
              <w:t>.12.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50EF77D2" w14:textId="60190372" w:rsidR="00580B34" w:rsidRPr="00D528F6" w:rsidRDefault="005740D0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0DD4A4CF" w14:textId="5322D46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1C353CB" w14:textId="7A3B601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5E44687" w14:textId="77777777" w:rsidR="00580B34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2D726E3C" w14:textId="31729B62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C212E4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ACDA63D" w14:textId="77777777" w:rsidR="00580B34" w:rsidRPr="00D528F6" w:rsidRDefault="00580B34" w:rsidP="00580B34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6E6F6EFD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</w:tcPr>
          <w:p w14:paraId="723F73BC" w14:textId="77777777" w:rsid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добра, екстерналије и јавни избор</w:t>
            </w:r>
          </w:p>
          <w:p w14:paraId="4401D16D" w14:textId="2EFE2463" w:rsidR="00580B34" w:rsidRP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Економска политика државе у појединим областима</w:t>
            </w:r>
          </w:p>
        </w:tc>
        <w:tc>
          <w:tcPr>
            <w:tcW w:w="1407" w:type="dxa"/>
            <w:vAlign w:val="center"/>
          </w:tcPr>
          <w:p w14:paraId="14CC23A2" w14:textId="1789024D" w:rsidR="00580B34" w:rsidRPr="00D528F6" w:rsidRDefault="00E272CA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67FB9F1" w14:textId="138FFAAC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15</w:t>
            </w:r>
            <w:r w:rsidR="00580B34">
              <w:rPr>
                <w:sz w:val="22"/>
                <w:lang w:val="sr-Cyrl-BA"/>
              </w:rPr>
              <w:t>.12.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1D0D4651" w14:textId="599CA5E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214F5D55" w14:textId="7D2597D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CBC396D" w14:textId="263F1602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F4B5D95" w14:textId="77777777" w:rsidR="00580B34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5BF4099A" w14:textId="2951ECDB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7EC9B0F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</w:tcPr>
          <w:p w14:paraId="4C84DFC8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Економски раст</w:t>
            </w:r>
          </w:p>
          <w:p w14:paraId="1BB3D7F5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Критика песимизма</w:t>
            </w:r>
          </w:p>
          <w:p w14:paraId="0CB548BE" w14:textId="77777777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Економске кризе</w:t>
            </w:r>
          </w:p>
          <w:p w14:paraId="1DB028F6" w14:textId="4827298B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Антициклична политика државе</w:t>
            </w:r>
          </w:p>
          <w:p w14:paraId="7448755B" w14:textId="2F845D98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Међународна размјена</w:t>
            </w:r>
          </w:p>
        </w:tc>
        <w:tc>
          <w:tcPr>
            <w:tcW w:w="1407" w:type="dxa"/>
            <w:vAlign w:val="center"/>
          </w:tcPr>
          <w:p w14:paraId="1ACB29A9" w14:textId="23F27EEF" w:rsidR="00FD6565" w:rsidRPr="00D528F6" w:rsidRDefault="00E272CA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7F09E6C6" w14:textId="1B2541FA" w:rsidR="00FD6565" w:rsidRPr="00A90E5F" w:rsidRDefault="00E76859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19</w:t>
            </w:r>
            <w:r w:rsidR="00E272CA">
              <w:rPr>
                <w:sz w:val="22"/>
                <w:lang w:val="sr-Cyrl-BA"/>
              </w:rPr>
              <w:t>.</w:t>
            </w:r>
            <w:r>
              <w:rPr>
                <w:sz w:val="22"/>
              </w:rPr>
              <w:t>12</w:t>
            </w:r>
            <w:r w:rsidR="00E272CA">
              <w:rPr>
                <w:sz w:val="22"/>
                <w:lang w:val="sr-Cyrl-BA"/>
              </w:rPr>
              <w:t>.202</w:t>
            </w:r>
            <w:r w:rsidR="00A90E5F"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39E7247A" w14:textId="11A356C0" w:rsidR="00FD6565" w:rsidRPr="00D528F6" w:rsidRDefault="005740D0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736F418C" w14:textId="13C6F346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E3280EA" w14:textId="526F7EB9" w:rsidR="00FD6565" w:rsidRPr="00D528F6" w:rsidRDefault="00FD6565" w:rsidP="00FD65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1E0AD60" w14:textId="77777777" w:rsidR="00FD6565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42883799" w14:textId="436800E2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6FB4505E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A96B90B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23458F39" w14:textId="5E6CBE52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E944856" w14:textId="03389311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A7E1C8" w14:textId="4BCFF00A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88DADFE" w14:textId="2E85530D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0E58B82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7C9E5416" w14:textId="318DF88F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10CC39B" w14:textId="47D0D526" w:rsidR="00FD6565" w:rsidRPr="00D528F6" w:rsidRDefault="00FD6565" w:rsidP="00FD656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1B8F5A3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5F15B38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bookmarkStart w:id="0" w:name="_Hlk55981932"/>
          </w:p>
        </w:tc>
        <w:tc>
          <w:tcPr>
            <w:tcW w:w="855" w:type="dxa"/>
          </w:tcPr>
          <w:p w14:paraId="7C8D5FCD" w14:textId="0CCE417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</w:tcPr>
          <w:p w14:paraId="5B1DFFC0" w14:textId="77777777" w:rsidR="00FD6565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кризе</w:t>
            </w:r>
          </w:p>
          <w:p w14:paraId="2DB307E5" w14:textId="77777777" w:rsidR="00393181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Антициклична политика државе</w:t>
            </w:r>
          </w:p>
          <w:p w14:paraId="217859E8" w14:textId="77777777" w:rsidR="00E272CA" w:rsidRDefault="00E272CA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Међународна размјена</w:t>
            </w:r>
          </w:p>
          <w:p w14:paraId="56A13A53" w14:textId="5BCB4DE6" w:rsidR="00E272CA" w:rsidRPr="00E272CA" w:rsidRDefault="00E272CA" w:rsidP="00E272C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2476FED" w14:textId="72D6402F" w:rsidR="00FD6565" w:rsidRPr="00D528F6" w:rsidRDefault="00E272CA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099D8E8C" w14:textId="52A3355A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22.12</w:t>
            </w:r>
            <w:r w:rsidR="00DF5F41">
              <w:rPr>
                <w:sz w:val="22"/>
                <w:lang w:val="sr-Cyrl-BA"/>
              </w:rPr>
              <w:t>.20</w:t>
            </w:r>
            <w:r w:rsidR="00E272CA">
              <w:rPr>
                <w:sz w:val="22"/>
                <w:lang w:val="sr-Cyrl-BA"/>
              </w:rPr>
              <w:t>2</w:t>
            </w:r>
            <w:r w:rsidR="00A90E5F"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7C725438" w14:textId="3AB67F4B" w:rsidR="00FD6565" w:rsidRPr="00D528F6" w:rsidRDefault="005740D0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915E47E" w14:textId="65A06EBA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7EB7F93" w14:textId="2555DBC0" w:rsidR="00FD6565" w:rsidRPr="00D528F6" w:rsidRDefault="00DF5F41" w:rsidP="00FD65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70F8F284" w14:textId="77777777" w:rsidR="00FD6565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508A2762" w14:textId="197C9A1B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09A45BF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0B62BCA" w14:textId="0A93AD48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57BABC1F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1CFE600" w14:textId="1BBD73ED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FB767B1" w14:textId="283887C6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A11B50A" w14:textId="42CC071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645AFBE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117E9A66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0F5E77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34BE753C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3809E973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167B13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205AF0C" w14:textId="4099E8BB" w:rsidR="00FD6565" w:rsidRPr="00D528F6" w:rsidRDefault="00FD6565" w:rsidP="00FD6565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</w:tcPr>
          <w:p w14:paraId="12C0FF96" w14:textId="77777777" w:rsidR="00FD6565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Мултинационалне компаније</w:t>
            </w:r>
          </w:p>
          <w:p w14:paraId="2F1917B5" w14:textId="1119D0F9" w:rsidR="00E272CA" w:rsidRPr="00393181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мултинационалних компанија на националну привреду</w:t>
            </w:r>
          </w:p>
        </w:tc>
        <w:tc>
          <w:tcPr>
            <w:tcW w:w="1407" w:type="dxa"/>
            <w:vAlign w:val="center"/>
          </w:tcPr>
          <w:p w14:paraId="70AF5081" w14:textId="3D8DD897" w:rsidR="00FD6565" w:rsidRPr="00D528F6" w:rsidRDefault="005740D0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0B05CF0" w14:textId="02640091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26.02</w:t>
            </w:r>
            <w:r w:rsidR="00DF5F41">
              <w:rPr>
                <w:sz w:val="22"/>
                <w:lang w:val="sr-Cyrl-BA"/>
              </w:rPr>
              <w:t>.20</w:t>
            </w:r>
            <w:r w:rsidR="00E272CA">
              <w:rPr>
                <w:sz w:val="22"/>
                <w:lang w:val="sr-Cyrl-BA"/>
              </w:rPr>
              <w:t>2</w:t>
            </w:r>
            <w:r w:rsidR="00A90E5F"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58EA2CFE" w14:textId="4B9298DC" w:rsidR="00FD6565" w:rsidRPr="00D528F6" w:rsidRDefault="00A90E5F" w:rsidP="00FD6565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2ACCE2E4" w14:textId="7D99D8FE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11291DC5" w14:textId="69DC1D81" w:rsidR="00FD6565" w:rsidRPr="00DF5F41" w:rsidRDefault="00DF5F41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2552" w:type="dxa"/>
            <w:vAlign w:val="center"/>
          </w:tcPr>
          <w:p w14:paraId="55D6EF1E" w14:textId="77777777" w:rsidR="00FD6565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7167D958" w14:textId="31A0391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bookmarkEnd w:id="0"/>
      <w:tr w:rsidR="00FD6565" w14:paraId="078CE690" w14:textId="77777777" w:rsidTr="00FD6565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26728BC4" w:rsidR="00FD6565" w:rsidRPr="0088021C" w:rsidRDefault="00FD6565" w:rsidP="00FD6565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55" w:type="dxa"/>
          </w:tcPr>
          <w:p w14:paraId="1B549A6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17B40550" w14:textId="77777777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703C81C3" w14:textId="742D548C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C4AFC6A" w14:textId="479942B5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29.12.</w:t>
            </w:r>
            <w:r w:rsidR="00FD6565">
              <w:rPr>
                <w:sz w:val="22"/>
                <w:lang w:val="sr-Cyrl-BA"/>
              </w:rPr>
              <w:t>20</w:t>
            </w:r>
            <w:r w:rsidR="00E272CA">
              <w:rPr>
                <w:sz w:val="22"/>
                <w:lang w:val="sr-Cyrl-BA"/>
              </w:rPr>
              <w:t>2</w:t>
            </w:r>
            <w:r w:rsidR="00A90E5F">
              <w:rPr>
                <w:sz w:val="22"/>
                <w:lang w:val="bs-Latn-BA"/>
              </w:rPr>
              <w:t>2</w:t>
            </w:r>
          </w:p>
        </w:tc>
        <w:tc>
          <w:tcPr>
            <w:tcW w:w="1429" w:type="dxa"/>
            <w:vAlign w:val="center"/>
          </w:tcPr>
          <w:p w14:paraId="43C261F9" w14:textId="2DF9534C" w:rsidR="00FD6565" w:rsidRPr="00D528F6" w:rsidRDefault="00E272CA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33563C7" w14:textId="51DFFF15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Сала1</w:t>
            </w:r>
          </w:p>
        </w:tc>
        <w:tc>
          <w:tcPr>
            <w:tcW w:w="379" w:type="dxa"/>
            <w:vAlign w:val="center"/>
          </w:tcPr>
          <w:p w14:paraId="0241865D" w14:textId="7CE6E769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0CDA0DCF" w14:textId="77777777" w:rsidR="00FD6565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 xml:space="preserve">Проф. Др </w:t>
            </w:r>
            <w:r w:rsidR="00A05514">
              <w:rPr>
                <w:sz w:val="22"/>
                <w:lang w:val="sr-Cyrl-BA"/>
              </w:rPr>
              <w:t>Горан Поповић</w:t>
            </w:r>
          </w:p>
          <w:p w14:paraId="26CC52B0" w14:textId="2450826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80FC131" w:rsidR="00522F27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p w14:paraId="277C74E2" w14:textId="1068EDE0" w:rsidR="00DD05DF" w:rsidRDefault="00DD05DF" w:rsidP="00DD05DF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W w:w="14160" w:type="dxa"/>
        <w:tblLook w:val="04A0" w:firstRow="1" w:lastRow="0" w:firstColumn="1" w:lastColumn="0" w:noHBand="0" w:noVBand="1"/>
      </w:tblPr>
      <w:tblGrid>
        <w:gridCol w:w="1018"/>
        <w:gridCol w:w="939"/>
        <w:gridCol w:w="934"/>
        <w:gridCol w:w="4103"/>
        <w:gridCol w:w="926"/>
        <w:gridCol w:w="946"/>
        <w:gridCol w:w="1116"/>
        <w:gridCol w:w="957"/>
        <w:gridCol w:w="1241"/>
        <w:gridCol w:w="861"/>
        <w:gridCol w:w="1119"/>
      </w:tblGrid>
      <w:tr w:rsidR="00E84E9E" w:rsidRPr="0063449A" w14:paraId="051249F0" w14:textId="77777777" w:rsidTr="00A92731">
        <w:trPr>
          <w:trHeight w:val="780"/>
        </w:trPr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45052A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87FD61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Вјежба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B4603A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Тип вјежбе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806234F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E857626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Група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112719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B9C62E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98B28D5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AAA696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699FE6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CC10CBC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Сарадник</w:t>
            </w:r>
          </w:p>
        </w:tc>
      </w:tr>
      <w:tr w:rsidR="00E84E9E" w:rsidRPr="0063449A" w14:paraId="2AEF83B3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342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CD6A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44CC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C2C61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Увод у час - представљање плана и начина рада; Упознавање; Очекивања од вјежби; Разумјевање потребе за економском науком Потреба да се разумије историјски развој науке за младе научнике Вредновање економских система и процеса 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(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разумјервање кроз практичне примјере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18A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B9BC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D91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11.10.2022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13B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0A3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773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121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2DAB842D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C3C6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4FA4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15F1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AAAA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E80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FAEE3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F97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14.10.2022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B44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FF4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5688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164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23F1E406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A78C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8609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EECE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2540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E2D5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4CA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35101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11.10.2022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6A2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5AD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DB93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6254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6661BB81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872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EBB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В2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9509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8624D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Стохастички и детерминистички односи између појава Оскундост ресурса и економских добара Закон о опадајућим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приносима (значај и практичан примјер) Значај БДП-а, теоријски и  kвантитативни обрачун макроекономских агрегата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765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AB5B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A722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18.10.2022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AAE0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3AE5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4315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5F2D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5FA1AEF5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333C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74DE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4C8F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DDBF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B288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DBE0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9C6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21.10.2022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C6D7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120F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55D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7E67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506D8752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1E8A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683D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BB12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8294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3F88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269A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E2E3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18.10.2022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C19A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C07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297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6F8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16F1484A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D3E5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4D0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В3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E353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89B76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Разумјевање криве трансформације Неопходност тржишта Значај тржишта као макро планера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B28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A84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6569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25.10.2022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560D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0B43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0D3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37D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5C5AA671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F0B2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BFA4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DACE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F8A8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A6F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663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E65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28.10.2022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087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7EF5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6AD1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BDB5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0A7D98AF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0375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7A28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1F48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F75D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019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FC093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876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25.10.2022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5E5C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E384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1BBD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A60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C8937DA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7320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67F0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В4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3CC2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1C4FE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Практични примјери анализе фактора који утичу на понуду и тражњу (графичка интерпретација уз неопходна тумачења) Квантификација еластичностуи понуде и тражње Теоријска и опрактична анализа еластичности уз математичку, графичку и теоријски интерпретацију Субјективна и радна теорија вриједности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542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04D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7113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1.11.2022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D165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145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0260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9AA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47B44AEC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0A1D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D10C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9055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FE30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480F1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386D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82E5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4.11.2022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753D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3A6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314D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0D1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36FBA8B8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B225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13EF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88D8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93B3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C2E1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12A2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AC9A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AB7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E83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E8D1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FED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297E634B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4652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A2A0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В5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ABDF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7740E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Количина новца у оптицају Квантитативна теорија новца Девизни курс  Основне  Kарактеристике капиталистичког система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23F3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0755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E88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8.11.2022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D0F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B6D3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127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2B17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5E37EDC1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3F7E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A59F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96AA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DB5C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7738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6B78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BC96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B3CA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FC6A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328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E12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5669DF7E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8F0A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469C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B5CA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E263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D0AF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3AD1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328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8.11.2022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2D4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B42A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920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E665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FC2DE02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FB938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1680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В6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570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70E1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Маргинална корисност и тражња, Гранични производ и тражња за факторима производње Анализа оптималног обима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производње Анализа оптималне комбинације фактора производње Теоријска и практична анализа неједнакости у расподјели прихода и богатства (квантитативно мјерење неједнакости и меaнизми утицаја на економски раст)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3854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E71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72A9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15.11.2022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608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74F8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1BD83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68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3DB13222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BF22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6A78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4BCC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B11F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B56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52DD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CBA38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18.11.2022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0CEC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CF3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1D8D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910A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0E26877C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D1D2A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4B3C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23CE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8233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AF99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5500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BC4E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15.11.2022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B4A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459FA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CD5B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A32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000D3705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51DF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D03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В7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4F57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AA8C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Теоријска и практична анализа незапослености и понуде и тражње за радом Анализа каматних стопа Анализа реалног капитала, камате и приноса на инвестицију Практична анализа класичне централне банке и монетарног одбора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E6F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1F01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A3F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22.11.2022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FD6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989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948E5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E5EF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3EE2A0CA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46AD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3CAD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A8B7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4722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BFE9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9D3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756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25.11.2022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37F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5A5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A49F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267B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29EC2E7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F4B2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24AD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D0A3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ECFF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9EE8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E6E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DD6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22.11.2022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5AD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D592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0B1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39C4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68CA282F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80ED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DBF0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В8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6F5A5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2A7D1A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за земљом и формирање цијана пољопривредних производа Анализа ХоВ, њихових тржишта и значаја за развој савременог капиталистичког система Анализа ефикасности и тржишних структура, политике за смањерње мртвог терета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E3733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5075" w14:textId="705CF220" w:rsidR="0063449A" w:rsidRPr="0063449A" w:rsidRDefault="00E84E9E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636E" w14:textId="1130F056" w:rsidR="0063449A" w:rsidRPr="0063449A" w:rsidRDefault="00E84E9E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30.11.2022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A656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FBC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BEE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7EFE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5F98312E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47BA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9653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C4F0F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1E41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91B8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0FE28" w14:textId="44F835C5" w:rsidR="0063449A" w:rsidRPr="0063449A" w:rsidRDefault="00A92731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2F34B" w14:textId="0C38A5EA" w:rsidR="0063449A" w:rsidRPr="0063449A" w:rsidRDefault="00E84E9E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02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2A0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5ED7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4709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FE95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50AE19F2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3ABD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45A2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37E8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A049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F9B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CA76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92F5" w14:textId="7302D7F4" w:rsidR="0063449A" w:rsidRPr="0063449A" w:rsidRDefault="00E84E9E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29.11.2022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587B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5231E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11E5A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61E1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6C5D41F6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649D5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B3FF4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В9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149BC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767FD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ефеката пореске политике на економски раст и прерасподјелу i Практична анализа контроле екстерних ефеката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282EA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2CDD" w14:textId="15AE80D0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FCAA" w14:textId="627454F5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07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7F28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018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4B758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A64E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7182F0FF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870F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31557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6816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E006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1BEDD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40983" w14:textId="1EF67D9C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DCFA4" w14:textId="019B275A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09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936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9D10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586E8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7269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2D127627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45215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DDBB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432B6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A419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1C2A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2B7C" w14:textId="632FBBD9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FEAC" w14:textId="408B1A2E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06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096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134D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03FDF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F321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19D24E8E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B740F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3EA3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В10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FCF3B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9DC001" w14:textId="49F24D98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Практична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нализа екстерних ефеката у јавном сектору Теорије економског раста и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фактори акцелерације Теорије песимизма и фактори успоравања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E1B3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E42E7" w14:textId="23A69183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7E92" w14:textId="241D9C1E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14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97B09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D37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B970F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184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6AD14455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C685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C9C4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3A66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4BFF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59085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08B9" w14:textId="0C4A7582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962D9" w14:textId="635C57A9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16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D6C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6A9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8D157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3DB4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1CAE3BE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75A86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8CB6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F161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F3FA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E412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2658C" w14:textId="28972624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E91FC" w14:textId="6012C1F9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609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635B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7B3D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0C38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E55D6C0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E2F7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2E9C9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В11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8581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419C9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економске кризе 29-33 и поређење са актуелном економском и финансијском кризом (узроци, попследице и механизме превазилажења)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7C38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3EDE" w14:textId="378CE036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CB247" w14:textId="48BBB25F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  <w:r w:rsidR="00E84E9E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095D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3F7C5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293E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FFE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781447F2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C71A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198F1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53E0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867C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3F11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6017" w14:textId="3762C79E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5484B" w14:textId="06C5E4FA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23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33B7D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E06E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7866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9D4B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60F8CEEA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8F8F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2E9E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501A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DA51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21A2D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EF24" w14:textId="456B4501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CF3CB" w14:textId="2D16C494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AA09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D556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93BAF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34A5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8D202EA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6CDE2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54001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В12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5253B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E520B1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упоредних државних политика за превазилажење криза (просторна и временска компарација политика, теоријски и практични аспект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17110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539F" w14:textId="1AC38343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C851" w14:textId="34497155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28</w:t>
            </w:r>
            <w:r w:rsidR="00A92731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87ED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55B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3515B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DDE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443C43B7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6D1F5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15CBB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F124D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DFFC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AF732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1AF2" w14:textId="3CA59EAF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9154" w14:textId="1107DC6F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30.12.2022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0E11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981D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66A0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FD0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718BA28A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EA556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9B6A1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FDE8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9E3E6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D821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84134" w14:textId="09EC9366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A5237" w14:textId="7AF097FD" w:rsidR="00A92731" w:rsidRPr="00A92731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27.12.2022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0D82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137A5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88DD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F4A8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1FD2B0FD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857E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XIII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8E1E8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В13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F3E6C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0A9776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међународне размјене (теоријски аспект и значај межународне размјене за земље у транзицији)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18F17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3DB3" w14:textId="52AE9BC4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B56C" w14:textId="6CF310B4" w:rsidR="00A92731" w:rsidRPr="00E84E9E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10.01.2023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ECF5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44385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F3123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CF43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30C5B5EE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C91C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27901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90E3B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3B25E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9E30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74957" w14:textId="76DB73E0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6766" w14:textId="285A924D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13.01.2023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C70E5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EDE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AF2FC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8AA9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267AFFCC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13917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7E1B9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B632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7AD3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C7C27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3E352" w14:textId="03C5C5C3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A400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27.12.2022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433F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869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84919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F491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4176B3C2" w14:textId="77777777" w:rsidTr="00A92731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3F386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24149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В14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F4CAF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4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78DB42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Анализа међународне размјене (практична анализа увоза и извоза, структуре и утицаја на економске перформансе) Компарација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 xml:space="preserve">међународне размјене земаља у транзицији са земљама у развоју и са развијеним земљама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5F08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E9837" w14:textId="0B08689A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23571" w14:textId="3A572BA0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17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0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1.2023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92A7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hr-BA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A96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5312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9A90A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2BD78911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AEC20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14883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7AEF9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047B9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3FB3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49868" w14:textId="6094EE98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7BAA8" w14:textId="412EF1D0" w:rsidR="00A92731" w:rsidRPr="0063449A" w:rsidRDefault="00E84E9E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0</w:t>
            </w:r>
            <w:r w:rsidR="00A92731"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1.2023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6F97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59BF1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C6435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D0F0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4C7E2CEB" w14:textId="77777777" w:rsidTr="00A92731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22A1F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68BAC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9505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B7052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D068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FEB9" w14:textId="2025F71A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Уторак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C9FC" w14:textId="0F09BEE6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E84E9E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6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.1.2023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8AD08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11.00-13.00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AF47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E015" w14:textId="77777777" w:rsidR="00A92731" w:rsidRPr="0063449A" w:rsidRDefault="00A92731" w:rsidP="00A9273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33C54" w14:textId="77777777" w:rsidR="00A92731" w:rsidRPr="0063449A" w:rsidRDefault="00A92731" w:rsidP="00A92731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</w:tbl>
    <w:p w14:paraId="247A7049" w14:textId="77777777" w:rsidR="0063449A" w:rsidRPr="00D33F76" w:rsidRDefault="0063449A" w:rsidP="00DD05DF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68E8CAE7" w14:textId="77777777" w:rsidR="00DD05DF" w:rsidRPr="00D33F76" w:rsidRDefault="00DD05DF" w:rsidP="00DD05DF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45BCF807" w14:textId="77777777" w:rsidR="00DD05DF" w:rsidRPr="00D33F76" w:rsidRDefault="00DD05DF" w:rsidP="00DD05DF">
      <w:pPr>
        <w:rPr>
          <w:lang w:val="sr-Cyrl-BA"/>
        </w:rPr>
      </w:pPr>
    </w:p>
    <w:p w14:paraId="7D8404E6" w14:textId="77777777" w:rsidR="00DD05DF" w:rsidRPr="00D33F76" w:rsidRDefault="00DD05DF" w:rsidP="00DD05DF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Pr="00D33F76">
        <w:rPr>
          <w:b/>
          <w:lang w:val="sr-Cyrl-BA"/>
        </w:rPr>
        <w:t>:</w:t>
      </w:r>
    </w:p>
    <w:p w14:paraId="0F73619A" w14:textId="6CD4A63D" w:rsidR="00DD05DF" w:rsidRPr="0063449A" w:rsidRDefault="0063449A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Проф. др Горан Поповић</w:t>
      </w:r>
    </w:p>
    <w:p w14:paraId="3A0CF0D1" w14:textId="77777777" w:rsidR="00522F27" w:rsidRDefault="00522F27" w:rsidP="00522F27">
      <w:pPr>
        <w:rPr>
          <w:lang w:val="sr-Cyrl-BA"/>
        </w:rPr>
      </w:pPr>
    </w:p>
    <w:sectPr w:rsidR="00522F27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FDD"/>
    <w:multiLevelType w:val="hybridMultilevel"/>
    <w:tmpl w:val="92820B9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1321B9"/>
    <w:multiLevelType w:val="hybridMultilevel"/>
    <w:tmpl w:val="B7AE3B6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729708A"/>
    <w:multiLevelType w:val="hybridMultilevel"/>
    <w:tmpl w:val="72140B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7F3A98"/>
    <w:multiLevelType w:val="hybridMultilevel"/>
    <w:tmpl w:val="43C67FF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6C0061B"/>
    <w:multiLevelType w:val="hybridMultilevel"/>
    <w:tmpl w:val="307C93B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7997"/>
    <w:multiLevelType w:val="hybridMultilevel"/>
    <w:tmpl w:val="BC3245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0674"/>
    <w:multiLevelType w:val="hybridMultilevel"/>
    <w:tmpl w:val="922E83B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E2B0050"/>
    <w:multiLevelType w:val="hybridMultilevel"/>
    <w:tmpl w:val="6A1066B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20817"/>
    <w:multiLevelType w:val="hybridMultilevel"/>
    <w:tmpl w:val="132E1004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1A11"/>
    <w:multiLevelType w:val="hybridMultilevel"/>
    <w:tmpl w:val="55FAA85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5097523"/>
    <w:multiLevelType w:val="hybridMultilevel"/>
    <w:tmpl w:val="321EF292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350C"/>
    <w:multiLevelType w:val="hybridMultilevel"/>
    <w:tmpl w:val="7C4606A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26D327CE"/>
    <w:multiLevelType w:val="hybridMultilevel"/>
    <w:tmpl w:val="7782543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7D84C3B"/>
    <w:multiLevelType w:val="hybridMultilevel"/>
    <w:tmpl w:val="5A76DAF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2D357D22"/>
    <w:multiLevelType w:val="hybridMultilevel"/>
    <w:tmpl w:val="C706EB0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41DDB"/>
    <w:multiLevelType w:val="hybridMultilevel"/>
    <w:tmpl w:val="2DB4BCCC"/>
    <w:lvl w:ilvl="0" w:tplc="4F667CFA">
      <w:start w:val="16"/>
      <w:numFmt w:val="bullet"/>
      <w:lvlText w:val="-"/>
      <w:lvlJc w:val="left"/>
      <w:pPr>
        <w:ind w:left="113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30C06335"/>
    <w:multiLevelType w:val="hybridMultilevel"/>
    <w:tmpl w:val="6B40F5E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6DE1FDF"/>
    <w:multiLevelType w:val="hybridMultilevel"/>
    <w:tmpl w:val="E892E3E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8624B60"/>
    <w:multiLevelType w:val="hybridMultilevel"/>
    <w:tmpl w:val="D9F6315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AAB72D1"/>
    <w:multiLevelType w:val="hybridMultilevel"/>
    <w:tmpl w:val="F8BA9838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11DFD"/>
    <w:multiLevelType w:val="hybridMultilevel"/>
    <w:tmpl w:val="51FECF7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0A004FC"/>
    <w:multiLevelType w:val="hybridMultilevel"/>
    <w:tmpl w:val="ACB0676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546429B"/>
    <w:multiLevelType w:val="hybridMultilevel"/>
    <w:tmpl w:val="480691B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6D21F4C"/>
    <w:multiLevelType w:val="hybridMultilevel"/>
    <w:tmpl w:val="9D1CA1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4DAC030B"/>
    <w:multiLevelType w:val="hybridMultilevel"/>
    <w:tmpl w:val="CB26EE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4F507CCF"/>
    <w:multiLevelType w:val="hybridMultilevel"/>
    <w:tmpl w:val="E232437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2C3543E"/>
    <w:multiLevelType w:val="hybridMultilevel"/>
    <w:tmpl w:val="32B0DA1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3D843FB"/>
    <w:multiLevelType w:val="hybridMultilevel"/>
    <w:tmpl w:val="61B23DB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54603300"/>
    <w:multiLevelType w:val="hybridMultilevel"/>
    <w:tmpl w:val="6C6AACF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52F3BF0"/>
    <w:multiLevelType w:val="hybridMultilevel"/>
    <w:tmpl w:val="320409C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B00"/>
    <w:multiLevelType w:val="hybridMultilevel"/>
    <w:tmpl w:val="209C8D2A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06019"/>
    <w:multiLevelType w:val="hybridMultilevel"/>
    <w:tmpl w:val="BB3ECD0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63765F9C"/>
    <w:multiLevelType w:val="hybridMultilevel"/>
    <w:tmpl w:val="4BC4F74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DEE1FB2"/>
    <w:multiLevelType w:val="hybridMultilevel"/>
    <w:tmpl w:val="59C6850E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B1D2D"/>
    <w:multiLevelType w:val="hybridMultilevel"/>
    <w:tmpl w:val="FC34115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799567069">
    <w:abstractNumId w:val="4"/>
  </w:num>
  <w:num w:numId="2" w16cid:durableId="263539981">
    <w:abstractNumId w:val="10"/>
  </w:num>
  <w:num w:numId="3" w16cid:durableId="394477884">
    <w:abstractNumId w:val="14"/>
  </w:num>
  <w:num w:numId="4" w16cid:durableId="1666981159">
    <w:abstractNumId w:val="31"/>
  </w:num>
  <w:num w:numId="5" w16cid:durableId="135608944">
    <w:abstractNumId w:val="18"/>
  </w:num>
  <w:num w:numId="6" w16cid:durableId="549651787">
    <w:abstractNumId w:val="3"/>
  </w:num>
  <w:num w:numId="7" w16cid:durableId="576718862">
    <w:abstractNumId w:val="28"/>
  </w:num>
  <w:num w:numId="8" w16cid:durableId="805120114">
    <w:abstractNumId w:val="35"/>
  </w:num>
  <w:num w:numId="9" w16cid:durableId="711540594">
    <w:abstractNumId w:val="16"/>
  </w:num>
  <w:num w:numId="10" w16cid:durableId="1528908585">
    <w:abstractNumId w:val="2"/>
  </w:num>
  <w:num w:numId="11" w16cid:durableId="67581196">
    <w:abstractNumId w:val="0"/>
  </w:num>
  <w:num w:numId="12" w16cid:durableId="1008024670">
    <w:abstractNumId w:val="9"/>
  </w:num>
  <w:num w:numId="13" w16cid:durableId="1478569461">
    <w:abstractNumId w:val="12"/>
  </w:num>
  <w:num w:numId="14" w16cid:durableId="114299480">
    <w:abstractNumId w:val="1"/>
  </w:num>
  <w:num w:numId="15" w16cid:durableId="1033917335">
    <w:abstractNumId w:val="32"/>
  </w:num>
  <w:num w:numId="16" w16cid:durableId="1299066439">
    <w:abstractNumId w:val="23"/>
  </w:num>
  <w:num w:numId="17" w16cid:durableId="261106963">
    <w:abstractNumId w:val="30"/>
  </w:num>
  <w:num w:numId="18" w16cid:durableId="959190194">
    <w:abstractNumId w:val="5"/>
  </w:num>
  <w:num w:numId="19" w16cid:durableId="556934636">
    <w:abstractNumId w:val="19"/>
  </w:num>
  <w:num w:numId="20" w16cid:durableId="1170871718">
    <w:abstractNumId w:val="7"/>
  </w:num>
  <w:num w:numId="21" w16cid:durableId="1089548031">
    <w:abstractNumId w:val="8"/>
  </w:num>
  <w:num w:numId="22" w16cid:durableId="1079206314">
    <w:abstractNumId w:val="33"/>
  </w:num>
  <w:num w:numId="23" w16cid:durableId="457451201">
    <w:abstractNumId w:val="34"/>
  </w:num>
  <w:num w:numId="24" w16cid:durableId="1783646347">
    <w:abstractNumId w:val="17"/>
  </w:num>
  <w:num w:numId="25" w16cid:durableId="778720702">
    <w:abstractNumId w:val="6"/>
  </w:num>
  <w:num w:numId="26" w16cid:durableId="1114013401">
    <w:abstractNumId w:val="27"/>
  </w:num>
  <w:num w:numId="27" w16cid:durableId="539707643">
    <w:abstractNumId w:val="15"/>
  </w:num>
  <w:num w:numId="28" w16cid:durableId="605969772">
    <w:abstractNumId w:val="20"/>
  </w:num>
  <w:num w:numId="29" w16cid:durableId="771710382">
    <w:abstractNumId w:val="21"/>
  </w:num>
  <w:num w:numId="30" w16cid:durableId="171920909">
    <w:abstractNumId w:val="25"/>
  </w:num>
  <w:num w:numId="31" w16cid:durableId="51512696">
    <w:abstractNumId w:val="13"/>
  </w:num>
  <w:num w:numId="32" w16cid:durableId="369186937">
    <w:abstractNumId w:val="26"/>
  </w:num>
  <w:num w:numId="33" w16cid:durableId="103693077">
    <w:abstractNumId w:val="11"/>
  </w:num>
  <w:num w:numId="34" w16cid:durableId="1831284356">
    <w:abstractNumId w:val="29"/>
  </w:num>
  <w:num w:numId="35" w16cid:durableId="1672685232">
    <w:abstractNumId w:val="22"/>
  </w:num>
  <w:num w:numId="36" w16cid:durableId="313528470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718D"/>
    <w:rsid w:val="00081819"/>
    <w:rsid w:val="000B0247"/>
    <w:rsid w:val="000B35BB"/>
    <w:rsid w:val="000B37F0"/>
    <w:rsid w:val="000C1E49"/>
    <w:rsid w:val="000C283C"/>
    <w:rsid w:val="000E35B2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314A36"/>
    <w:rsid w:val="0033556D"/>
    <w:rsid w:val="00343B3D"/>
    <w:rsid w:val="003568B4"/>
    <w:rsid w:val="00385D97"/>
    <w:rsid w:val="00393181"/>
    <w:rsid w:val="0039351A"/>
    <w:rsid w:val="003A0A9B"/>
    <w:rsid w:val="003B46ED"/>
    <w:rsid w:val="003B65B2"/>
    <w:rsid w:val="003D3CF9"/>
    <w:rsid w:val="003E5F13"/>
    <w:rsid w:val="003F68BA"/>
    <w:rsid w:val="00435620"/>
    <w:rsid w:val="00437DA8"/>
    <w:rsid w:val="004546E7"/>
    <w:rsid w:val="004611D3"/>
    <w:rsid w:val="0047553F"/>
    <w:rsid w:val="004D13C3"/>
    <w:rsid w:val="004D33FD"/>
    <w:rsid w:val="004E293E"/>
    <w:rsid w:val="00517E70"/>
    <w:rsid w:val="00522F27"/>
    <w:rsid w:val="005373B7"/>
    <w:rsid w:val="00542709"/>
    <w:rsid w:val="005611BA"/>
    <w:rsid w:val="005740D0"/>
    <w:rsid w:val="00580B34"/>
    <w:rsid w:val="005B7F52"/>
    <w:rsid w:val="005E0F98"/>
    <w:rsid w:val="0061290D"/>
    <w:rsid w:val="00625F82"/>
    <w:rsid w:val="0063449A"/>
    <w:rsid w:val="00685B50"/>
    <w:rsid w:val="006966C4"/>
    <w:rsid w:val="006B3AE7"/>
    <w:rsid w:val="00703E30"/>
    <w:rsid w:val="00726DA6"/>
    <w:rsid w:val="00776321"/>
    <w:rsid w:val="007E33CC"/>
    <w:rsid w:val="007F421A"/>
    <w:rsid w:val="008469F0"/>
    <w:rsid w:val="0085744F"/>
    <w:rsid w:val="008717F9"/>
    <w:rsid w:val="0088021C"/>
    <w:rsid w:val="008B1B16"/>
    <w:rsid w:val="008B68D5"/>
    <w:rsid w:val="009025BE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8595C"/>
    <w:rsid w:val="009A577C"/>
    <w:rsid w:val="009C26A4"/>
    <w:rsid w:val="009C487B"/>
    <w:rsid w:val="009F0721"/>
    <w:rsid w:val="00A05514"/>
    <w:rsid w:val="00A1523F"/>
    <w:rsid w:val="00A36DA5"/>
    <w:rsid w:val="00A41A78"/>
    <w:rsid w:val="00A56021"/>
    <w:rsid w:val="00A63D1D"/>
    <w:rsid w:val="00A90E5F"/>
    <w:rsid w:val="00A92731"/>
    <w:rsid w:val="00AC5909"/>
    <w:rsid w:val="00AC7FE5"/>
    <w:rsid w:val="00AD589E"/>
    <w:rsid w:val="00AD5B5C"/>
    <w:rsid w:val="00AE0734"/>
    <w:rsid w:val="00AE47FD"/>
    <w:rsid w:val="00B20C5E"/>
    <w:rsid w:val="00B43128"/>
    <w:rsid w:val="00B5001A"/>
    <w:rsid w:val="00B53AE0"/>
    <w:rsid w:val="00B852C8"/>
    <w:rsid w:val="00B870B6"/>
    <w:rsid w:val="00BF07B9"/>
    <w:rsid w:val="00BF283C"/>
    <w:rsid w:val="00C03F36"/>
    <w:rsid w:val="00C062EC"/>
    <w:rsid w:val="00C14C97"/>
    <w:rsid w:val="00C15DA2"/>
    <w:rsid w:val="00C41E6E"/>
    <w:rsid w:val="00C446E5"/>
    <w:rsid w:val="00C46F8C"/>
    <w:rsid w:val="00C60BE0"/>
    <w:rsid w:val="00C66660"/>
    <w:rsid w:val="00CC47BD"/>
    <w:rsid w:val="00CD526B"/>
    <w:rsid w:val="00CE32EA"/>
    <w:rsid w:val="00CE523E"/>
    <w:rsid w:val="00CF412D"/>
    <w:rsid w:val="00CF547A"/>
    <w:rsid w:val="00D0277B"/>
    <w:rsid w:val="00D1576D"/>
    <w:rsid w:val="00D24410"/>
    <w:rsid w:val="00D353C0"/>
    <w:rsid w:val="00D4268B"/>
    <w:rsid w:val="00D528F6"/>
    <w:rsid w:val="00D760C7"/>
    <w:rsid w:val="00D858B1"/>
    <w:rsid w:val="00D93EBC"/>
    <w:rsid w:val="00DB1817"/>
    <w:rsid w:val="00DD05DF"/>
    <w:rsid w:val="00DE0ACB"/>
    <w:rsid w:val="00DE58DA"/>
    <w:rsid w:val="00DF5F41"/>
    <w:rsid w:val="00E06154"/>
    <w:rsid w:val="00E107FA"/>
    <w:rsid w:val="00E11D47"/>
    <w:rsid w:val="00E1409A"/>
    <w:rsid w:val="00E172BD"/>
    <w:rsid w:val="00E20131"/>
    <w:rsid w:val="00E2104F"/>
    <w:rsid w:val="00E25A41"/>
    <w:rsid w:val="00E272CA"/>
    <w:rsid w:val="00E64004"/>
    <w:rsid w:val="00E669AC"/>
    <w:rsid w:val="00E73CD5"/>
    <w:rsid w:val="00E76859"/>
    <w:rsid w:val="00E8339A"/>
    <w:rsid w:val="00E84E9E"/>
    <w:rsid w:val="00EA1E97"/>
    <w:rsid w:val="00EA31C2"/>
    <w:rsid w:val="00F0614D"/>
    <w:rsid w:val="00F25852"/>
    <w:rsid w:val="00F311F7"/>
    <w:rsid w:val="00F4384F"/>
    <w:rsid w:val="00F47ACA"/>
    <w:rsid w:val="00F63518"/>
    <w:rsid w:val="00F850AD"/>
    <w:rsid w:val="00F85F42"/>
    <w:rsid w:val="00F8731A"/>
    <w:rsid w:val="00FD6565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0CAA93-6341-440B-ABD8-319969299BF1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510F-618D-405B-B132-55647A93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zoran borovic</cp:lastModifiedBy>
  <cp:revision>3</cp:revision>
  <dcterms:created xsi:type="dcterms:W3CDTF">2022-09-27T10:50:00Z</dcterms:created>
  <dcterms:modified xsi:type="dcterms:W3CDTF">2022-11-28T09:20:00Z</dcterms:modified>
</cp:coreProperties>
</file>