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  <w:r w:rsidRPr="000F294C">
        <w:rPr>
          <w:rFonts w:ascii="Times New Roman" w:eastAsia="Times New Roman" w:hAnsi="Times New Roman"/>
          <w:color w:val="000000"/>
          <w:sz w:val="24"/>
          <w:lang w:val="sr-Cyrl-BA"/>
        </w:rPr>
        <w:br w:type="textWrapping" w:clear="all"/>
      </w:r>
    </w:p>
    <w:p w:rsidR="003C51B4" w:rsidRPr="000F294C" w:rsidRDefault="003C51B4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III години студија </w:t>
      </w:r>
      <w:r w:rsidR="00CA58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CA58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4</w:t>
      </w:r>
      <w:r w:rsidR="00CA58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/2025</w:t>
      </w: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г</w:t>
      </w: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одини</w:t>
      </w:r>
    </w:p>
    <w:p w:rsidR="000F294C" w:rsidRPr="000F294C" w:rsidRDefault="000F294C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Студијски програм: Економија и пословно управљање</w:t>
      </w:r>
    </w:p>
    <w:p w:rsidR="003C51B4" w:rsidRPr="000F294C" w:rsidRDefault="003C51B4" w:rsidP="003C51B4">
      <w:pPr>
        <w:shd w:val="clear" w:color="auto" w:fill="35354F"/>
        <w:spacing w:after="0" w:line="240" w:lineRule="auto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400B4F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>III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="001E08D6">
        <w:rPr>
          <w:rFonts w:ascii="Times New Roman" w:eastAsia="Times New Roman" w:hAnsi="Times New Roman"/>
          <w:bCs/>
          <w:color w:val="000000"/>
          <w:lang w:val="sr-Cyrl-BA"/>
        </w:rPr>
        <w:t xml:space="preserve">годину студија у </w:t>
      </w:r>
      <w:r w:rsidR="004735B7">
        <w:rPr>
          <w:rFonts w:ascii="Times New Roman" w:eastAsia="Times New Roman" w:hAnsi="Times New Roman"/>
          <w:bCs/>
          <w:color w:val="000000"/>
          <w:lang w:val="sr-Cyrl-BA"/>
        </w:rPr>
        <w:t>академској 202</w:t>
      </w:r>
      <w:r w:rsidR="00CA58C6">
        <w:rPr>
          <w:rFonts w:ascii="Times New Roman" w:eastAsia="Times New Roman" w:hAnsi="Times New Roman"/>
          <w:bCs/>
          <w:color w:val="000000"/>
          <w:lang w:val="sr-Latn-RS"/>
        </w:rPr>
        <w:t>4</w:t>
      </w:r>
      <w:r w:rsidR="00CA58C6">
        <w:rPr>
          <w:rFonts w:ascii="Times New Roman" w:eastAsia="Times New Roman" w:hAnsi="Times New Roman"/>
          <w:bCs/>
          <w:color w:val="000000"/>
          <w:lang w:val="sr-Cyrl-BA"/>
        </w:rPr>
        <w:t>/2025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 дужни су изабрати изборне предмете (један из зимског и један из </w:t>
      </w:r>
      <w:proofErr w:type="spellStart"/>
      <w:r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семестра) које ће слушати у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 xml:space="preserve"> III</w:t>
      </w:r>
      <w:r>
        <w:rPr>
          <w:rFonts w:ascii="Times New Roman" w:eastAsia="Times New Roman" w:hAnsi="Times New Roman"/>
          <w:bCs/>
          <w:color w:val="000000"/>
          <w:lang w:val="sr-Cyrl-RS"/>
        </w:rPr>
        <w:t xml:space="preserve"> години студија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. Студенти који ће обнављати II годину студија први пут, а желе унапријед  слушати избо</w:t>
      </w:r>
      <w:r w:rsidR="00CA58C6">
        <w:rPr>
          <w:rFonts w:ascii="Times New Roman" w:eastAsia="Times New Roman" w:hAnsi="Times New Roman"/>
          <w:bCs/>
          <w:color w:val="000000"/>
          <w:lang w:val="sr-Cyrl-BA"/>
        </w:rPr>
        <w:t xml:space="preserve">рне предмете из треће године, 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могу учествовати у анкети. Попуњени анкетни листић студенти требају  предати у Студентску службу или послати на </w:t>
      </w:r>
      <w:hyperlink r:id="rId7" w:history="1">
        <w:r w:rsidR="003C51B4" w:rsidRPr="000F294C">
          <w:rPr>
            <w:rFonts w:ascii="Times New Roman" w:eastAsia="Times New Roman" w:hAnsi="Times New Roman"/>
            <w:bCs/>
            <w:color w:val="0000FF" w:themeColor="hyperlink"/>
            <w:u w:val="single"/>
            <w:lang w:val="sr-Cyrl-BA"/>
          </w:rPr>
          <w:t>studentska.sluzba@ef.unibl.org</w:t>
        </w:r>
      </w:hyperlink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CA58C6">
        <w:rPr>
          <w:rFonts w:ascii="Times New Roman" w:eastAsia="Times New Roman" w:hAnsi="Times New Roman"/>
          <w:b/>
          <w:bCs/>
          <w:color w:val="000000"/>
          <w:lang w:val="sr-Cyrl-BA"/>
        </w:rPr>
        <w:t>23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</w:t>
      </w:r>
      <w:r w:rsidR="00CA58C6">
        <w:rPr>
          <w:rFonts w:ascii="Times New Roman" w:eastAsia="Times New Roman" w:hAnsi="Times New Roman"/>
          <w:b/>
          <w:bCs/>
          <w:color w:val="000000"/>
          <w:lang w:val="sr-Cyrl-BA"/>
        </w:rPr>
        <w:t>09.2024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pt" o:ole="">
            <v:imagedata r:id="rId8" o:title=""/>
          </v:shape>
          <w:control r:id="rId9" w:name="DefaultOcxName" w:shapeid="_x0000_i1053"/>
        </w:object>
      </w:r>
    </w:p>
    <w:p w:rsidR="003C51B4" w:rsidRPr="00E055A4" w:rsidRDefault="003C51B4" w:rsidP="00E055A4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Име (очево име) и презиме студента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     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6" type="#_x0000_t75" style="width:198.75pt;height:18pt" o:ole="">
            <v:imagedata r:id="rId8" o:title=""/>
          </v:shape>
          <w:control r:id="rId10" w:name="DefaultOcxName30" w:shapeid="_x0000_i1056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CA58C6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2024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/</w:t>
      </w:r>
      <w:r w:rsidR="00CA58C6">
        <w:rPr>
          <w:rFonts w:ascii="Times New Roman" w:eastAsia="Times New Roman" w:hAnsi="Times New Roman"/>
          <w:b/>
          <w:bCs/>
          <w:color w:val="000000"/>
          <w:lang w:val="sr-Cyrl-BA"/>
        </w:rPr>
        <w:t>2025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3C51B4" w:rsidRPr="000F294C" w:rsidTr="00B2144F">
        <w:trPr>
          <w:trHeight w:val="1152"/>
          <w:tblCellSpacing w:w="0" w:type="dxa"/>
        </w:trPr>
        <w:tc>
          <w:tcPr>
            <w:tcW w:w="0" w:type="auto"/>
            <w:hideMark/>
          </w:tcPr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58" type="#_x0000_t75" style="width:20.25pt;height:18pt" o:ole="">
                  <v:imagedata r:id="rId11" o:title=""/>
                </v:shape>
                <w:control r:id="rId12" w:name="DefaultOcxName4" w:shapeid="_x0000_i1058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2D1D50D8" wp14:editId="58B33DBE">
                  <wp:extent cx="12065" cy="12065"/>
                  <wp:effectExtent l="0" t="0" r="0" b="0"/>
                  <wp:docPr id="4" name="Picture 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Први пут уписујем III годину студија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61" type="#_x0000_t75" style="width:20.25pt;height:18pt" o:ole="">
                  <v:imagedata r:id="rId11" o:title=""/>
                </v:shape>
                <w:control r:id="rId14" w:name="DefaultOcxName5" w:shapeid="_x0000_i1061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F54829A" wp14:editId="18235352">
                  <wp:extent cx="12065" cy="12065"/>
                  <wp:effectExtent l="0" t="0" r="0" b="0"/>
                  <wp:docPr id="5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Први пут обнављам II годину студија</w:t>
            </w:r>
          </w:p>
          <w:p w:rsidR="003C51B4" w:rsidRPr="000F294C" w:rsidRDefault="003C51B4" w:rsidP="00CA5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bookmarkStart w:id="0" w:name="_GoBack"/>
            <w:bookmarkEnd w:id="0"/>
          </w:p>
        </w:tc>
      </w:tr>
    </w:tbl>
    <w:p w:rsidR="003C51B4" w:rsidRPr="00B2144F" w:rsidRDefault="00983608" w:rsidP="00B2144F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BA"/>
        </w:rPr>
        <w:t>4. Б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ирам сљедеће </w:t>
      </w:r>
      <w:r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изборне 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предмете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(по један у оба семестра. Исти страни језик мора бити изабран у оба семестра)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:</w:t>
      </w:r>
    </w:p>
    <w:tbl>
      <w:tblPr>
        <w:tblW w:w="0" w:type="auto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3C51B4" w:rsidRPr="000F294C" w:rsidTr="00B2144F">
        <w:trPr>
          <w:trHeight w:val="1522"/>
          <w:tblCellSpacing w:w="0" w:type="dxa"/>
        </w:trPr>
        <w:tc>
          <w:tcPr>
            <w:tcW w:w="8364" w:type="dxa"/>
            <w:hideMark/>
          </w:tcPr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67" type="#_x0000_t75" style="width:20.25pt;height:18pt" o:ole="">
                  <v:imagedata r:id="rId11" o:title=""/>
                </v:shape>
                <w:control r:id="rId15" w:name="DefaultOcxName14" w:shapeid="_x0000_i1067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78CF1054" wp14:editId="3AB2722F">
                  <wp:extent cx="12065" cy="1206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Ен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>глески језик за економисте I –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(V семестар)</w:t>
            </w:r>
          </w:p>
          <w:p w:rsidR="003C51B4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70" type="#_x0000_t75" style="width:20.25pt;height:18pt" o:ole="">
                  <v:imagedata r:id="rId11" o:title=""/>
                </v:shape>
                <w:control r:id="rId16" w:name="DefaultOcxName153" w:shapeid="_x0000_i1070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AD33EBA" wp14:editId="451A549D">
                  <wp:extent cx="12065" cy="1206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Њ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емачки језик за економисте I - 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(V семестар)</w:t>
            </w:r>
          </w:p>
          <w:p w:rsidR="00B2144F" w:rsidRPr="000F294C" w:rsidRDefault="00B2144F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73" type="#_x0000_t75" style="width:20.25pt;height:18pt" o:ole="">
                  <v:imagedata r:id="rId11" o:title=""/>
                </v:shape>
                <w:control r:id="rId17" w:name="DefaultOcxName1521" w:shapeid="_x0000_i1073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584F697B" wp14:editId="798E8113">
                  <wp:extent cx="12065" cy="12065"/>
                  <wp:effectExtent l="0" t="0" r="0" b="0"/>
                  <wp:docPr id="13" name="Picture 1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Руски језик за екон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омисте I – 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(V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76" type="#_x0000_t75" style="width:20.25pt;height:18pt" o:ole="">
                  <v:imagedata r:id="rId11" o:title=""/>
                </v:shape>
                <w:control r:id="rId18" w:name="DefaultOcxName15" w:shapeid="_x0000_i1076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E2CEC5F" wp14:editId="3C74AA1D">
                  <wp:extent cx="12065" cy="1206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Енг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>лески језик за економисте II –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(VI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79" type="#_x0000_t75" style="width:20.25pt;height:18pt" o:ole="">
                  <v:imagedata r:id="rId11" o:title=""/>
                </v:shape>
                <w:control r:id="rId19" w:name="DefaultOcxName16" w:shapeid="_x0000_i1079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2AEFDD0" wp14:editId="6E4C0840">
                  <wp:extent cx="12065" cy="1206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Њемачки језик за економи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сте II - 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(VI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82" type="#_x0000_t75" style="width:20.25pt;height:18pt" o:ole="">
                  <v:imagedata r:id="rId11" o:title=""/>
                </v:shape>
                <w:control r:id="rId20" w:name="DefaultOcxName161" w:shapeid="_x0000_i1082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4A95184" wp14:editId="3EA8E9EE">
                  <wp:extent cx="12065" cy="12065"/>
                  <wp:effectExtent l="0" t="0" r="0" b="0"/>
                  <wp:docPr id="12" name="Picture 1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Руски језик за економисте II - 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(VI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86" type="#_x0000_t75" style="width:198.75pt;height:18pt" o:ole="">
            <v:imagedata r:id="rId8" o:title=""/>
          </v:shape>
          <w:control r:id="rId21" w:name="DefaultOcxName301" w:shapeid="_x0000_i1086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89" type="#_x0000_t75" style="width:198.75pt;height:18pt" o:ole="">
            <v:imagedata r:id="rId8" o:title=""/>
          </v:shape>
          <w:control r:id="rId22" w:name="DefaultOcxName3011" w:shapeid="_x0000_i1089"/>
        </w:object>
      </w:r>
    </w:p>
    <w:sectPr w:rsidR="003C51B4" w:rsidRPr="000F294C" w:rsidSect="002C1708">
      <w:footerReference w:type="default" r:id="rId23"/>
      <w:headerReference w:type="first" r:id="rId24"/>
      <w:footerReference w:type="first" r:id="rId25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44F" w:rsidRDefault="00B2144F" w:rsidP="005E76E9">
      <w:pPr>
        <w:spacing w:after="0" w:line="240" w:lineRule="auto"/>
      </w:pPr>
      <w:r>
        <w:separator/>
      </w:r>
    </w:p>
  </w:endnote>
  <w:end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4F" w:rsidRDefault="00B2144F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4F" w:rsidRDefault="00B2144F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44F" w:rsidRDefault="00B2144F" w:rsidP="005E76E9">
      <w:pPr>
        <w:spacing w:after="0" w:line="240" w:lineRule="auto"/>
      </w:pPr>
      <w:r>
        <w:separator/>
      </w:r>
    </w:p>
  </w:footnote>
  <w:foot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4F" w:rsidRDefault="00B2144F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144F" w:rsidRDefault="00B2144F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B2144F" w:rsidRDefault="00B2144F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BF"/>
    <w:rsid w:val="0005143D"/>
    <w:rsid w:val="000717BE"/>
    <w:rsid w:val="00073BD1"/>
    <w:rsid w:val="0008256D"/>
    <w:rsid w:val="000916F1"/>
    <w:rsid w:val="00094FD1"/>
    <w:rsid w:val="000A55ED"/>
    <w:rsid w:val="000C14AA"/>
    <w:rsid w:val="000C7F39"/>
    <w:rsid w:val="000D577E"/>
    <w:rsid w:val="000F21E4"/>
    <w:rsid w:val="000F294C"/>
    <w:rsid w:val="000F50B1"/>
    <w:rsid w:val="000F616A"/>
    <w:rsid w:val="001143C3"/>
    <w:rsid w:val="00144C7F"/>
    <w:rsid w:val="0016311B"/>
    <w:rsid w:val="001824D3"/>
    <w:rsid w:val="001C1142"/>
    <w:rsid w:val="001D3970"/>
    <w:rsid w:val="001E08D6"/>
    <w:rsid w:val="001F0665"/>
    <w:rsid w:val="0021542B"/>
    <w:rsid w:val="002367BF"/>
    <w:rsid w:val="00266A5C"/>
    <w:rsid w:val="00287161"/>
    <w:rsid w:val="002B530A"/>
    <w:rsid w:val="002B538E"/>
    <w:rsid w:val="002B59BF"/>
    <w:rsid w:val="002C1708"/>
    <w:rsid w:val="002C5681"/>
    <w:rsid w:val="002D3E4D"/>
    <w:rsid w:val="002E7EF5"/>
    <w:rsid w:val="00355B73"/>
    <w:rsid w:val="00367F77"/>
    <w:rsid w:val="00393388"/>
    <w:rsid w:val="003935A2"/>
    <w:rsid w:val="0039788B"/>
    <w:rsid w:val="003C51B4"/>
    <w:rsid w:val="003F32E3"/>
    <w:rsid w:val="003F5C17"/>
    <w:rsid w:val="003F69C0"/>
    <w:rsid w:val="00400B4F"/>
    <w:rsid w:val="00406980"/>
    <w:rsid w:val="00461D9C"/>
    <w:rsid w:val="00462A83"/>
    <w:rsid w:val="004735B7"/>
    <w:rsid w:val="00474849"/>
    <w:rsid w:val="00482F04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14DDE"/>
    <w:rsid w:val="007215A5"/>
    <w:rsid w:val="00723882"/>
    <w:rsid w:val="007444BB"/>
    <w:rsid w:val="00753B0B"/>
    <w:rsid w:val="00767A56"/>
    <w:rsid w:val="00772549"/>
    <w:rsid w:val="00777353"/>
    <w:rsid w:val="0079589C"/>
    <w:rsid w:val="007A0BB1"/>
    <w:rsid w:val="007E760D"/>
    <w:rsid w:val="007F4636"/>
    <w:rsid w:val="008228D1"/>
    <w:rsid w:val="00824112"/>
    <w:rsid w:val="00827BB6"/>
    <w:rsid w:val="008629BE"/>
    <w:rsid w:val="0087604C"/>
    <w:rsid w:val="00892C5C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83608"/>
    <w:rsid w:val="0099558E"/>
    <w:rsid w:val="0099572C"/>
    <w:rsid w:val="009966E3"/>
    <w:rsid w:val="009A2CC8"/>
    <w:rsid w:val="009E6BE9"/>
    <w:rsid w:val="00A211B6"/>
    <w:rsid w:val="00AB4CE4"/>
    <w:rsid w:val="00AC0BE9"/>
    <w:rsid w:val="00AC2CBB"/>
    <w:rsid w:val="00AC7757"/>
    <w:rsid w:val="00AD308E"/>
    <w:rsid w:val="00AE28FA"/>
    <w:rsid w:val="00AF4DDE"/>
    <w:rsid w:val="00B02091"/>
    <w:rsid w:val="00B2144F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90C8F"/>
    <w:rsid w:val="00BA0D5C"/>
    <w:rsid w:val="00BA122D"/>
    <w:rsid w:val="00BA442C"/>
    <w:rsid w:val="00BB75B1"/>
    <w:rsid w:val="00BE24C7"/>
    <w:rsid w:val="00BF063C"/>
    <w:rsid w:val="00C166EF"/>
    <w:rsid w:val="00C21DD0"/>
    <w:rsid w:val="00C9627C"/>
    <w:rsid w:val="00CA58C6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962B8"/>
    <w:rsid w:val="00D969F6"/>
    <w:rsid w:val="00DD64B6"/>
    <w:rsid w:val="00E0334C"/>
    <w:rsid w:val="00E055A4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622A7"/>
    <w:rsid w:val="00F718ED"/>
    <w:rsid w:val="00F8400A"/>
    <w:rsid w:val="00F93048"/>
    <w:rsid w:val="00FA08F8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gi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hyperlink" Target="mailto:studentska.sluzba@ef.unibl.org" TargetMode="Externa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6CF844-805D-4C1E-8490-798DFFAD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(2).dotx</Template>
  <TotalTime>44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Slava</cp:lastModifiedBy>
  <cp:revision>16</cp:revision>
  <cp:lastPrinted>2024-09-02T13:37:00Z</cp:lastPrinted>
  <dcterms:created xsi:type="dcterms:W3CDTF">2019-09-16T07:55:00Z</dcterms:created>
  <dcterms:modified xsi:type="dcterms:W3CDTF">2024-09-02T13:37:00Z</dcterms:modified>
</cp:coreProperties>
</file>