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08A89" w14:textId="77777777"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14:paraId="0D8C01EF" w14:textId="77777777" w:rsidR="00D81FEF" w:rsidRPr="00D81FEF" w:rsidRDefault="00D81FEF" w:rsidP="00D81F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14:paraId="4F32F78E" w14:textId="77777777" w:rsidR="00D81FEF" w:rsidRPr="00D81FEF" w:rsidRDefault="00D81FEF" w:rsidP="00D81F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val="sr-Cyrl-BA"/>
        </w:rPr>
      </w:pPr>
      <w:r w:rsidRPr="00D81FEF">
        <w:rPr>
          <w:rFonts w:ascii="Times New Roman" w:eastAsia="Times New Roman" w:hAnsi="Times New Roman"/>
          <w:b/>
          <w:color w:val="000000"/>
          <w:lang w:val="sr-Cyrl-BA"/>
        </w:rPr>
        <w:t>Избор изборних предмета на III години студија у академској 2021/2022. години</w:t>
      </w:r>
    </w:p>
    <w:p w14:paraId="629D9A3D" w14:textId="714FD23B" w:rsidR="003C51B4" w:rsidRPr="00D81FEF" w:rsidRDefault="00D81FEF" w:rsidP="00D81F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val="sr-Cyrl-BA"/>
        </w:rPr>
      </w:pPr>
      <w:r w:rsidRPr="00D81FEF">
        <w:rPr>
          <w:rFonts w:ascii="Times New Roman" w:eastAsia="Times New Roman" w:hAnsi="Times New Roman"/>
          <w:b/>
          <w:color w:val="000000"/>
          <w:lang w:val="sr-Cyrl-BA"/>
        </w:rPr>
        <w:t>Студијски програм: Економија и пословно управљање</w:t>
      </w:r>
    </w:p>
    <w:p w14:paraId="25FD1950" w14:textId="1E4124DC" w:rsidR="00D81FEF" w:rsidRDefault="00D81FEF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14:paraId="442FD67A" w14:textId="77777777" w:rsidR="00D81FEF" w:rsidRPr="000F294C" w:rsidRDefault="00D81FEF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14:paraId="5332F551" w14:textId="77777777" w:rsidR="003C51B4" w:rsidRPr="000F294C" w:rsidRDefault="00400B4F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Студенти који ће уписати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>III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 w:rsidR="001E08D6">
        <w:rPr>
          <w:rFonts w:ascii="Times New Roman" w:eastAsia="Times New Roman" w:hAnsi="Times New Roman"/>
          <w:bCs/>
          <w:color w:val="000000"/>
          <w:lang w:val="sr-Cyrl-BA"/>
        </w:rPr>
        <w:t>годину студија у академској 2021/22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  дужни су изабрати изборне предмете (један из зимског и један из </w:t>
      </w:r>
      <w:proofErr w:type="spellStart"/>
      <w:r>
        <w:rPr>
          <w:rFonts w:ascii="Times New Roman" w:eastAsia="Times New Roman" w:hAnsi="Times New Roman"/>
          <w:bCs/>
          <w:color w:val="000000"/>
          <w:lang w:val="sr-Cyrl-BA"/>
        </w:rPr>
        <w:t>љетног</w:t>
      </w:r>
      <w:proofErr w:type="spellEnd"/>
      <w:r>
        <w:rPr>
          <w:rFonts w:ascii="Times New Roman" w:eastAsia="Times New Roman" w:hAnsi="Times New Roman"/>
          <w:bCs/>
          <w:color w:val="000000"/>
          <w:lang w:val="sr-Cyrl-BA"/>
        </w:rPr>
        <w:t xml:space="preserve"> семестра) које ће слушати у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 xml:space="preserve"> III</w:t>
      </w:r>
      <w:r>
        <w:rPr>
          <w:rFonts w:ascii="Times New Roman" w:eastAsia="Times New Roman" w:hAnsi="Times New Roman"/>
          <w:bCs/>
          <w:color w:val="000000"/>
          <w:lang w:val="sr-Cyrl-RS"/>
        </w:rPr>
        <w:t xml:space="preserve"> години студија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 xml:space="preserve">. Студенти који ће обнављати II годину студија први пут, а желе унапријед  слушати изборне предмете из треће године,   такође могу учествовати у анкети. Попуњени анкетни листић студенти требају  предати у Студентску службу или послати на </w:t>
      </w:r>
      <w:hyperlink r:id="rId7" w:history="1">
        <w:r w:rsidR="003C51B4" w:rsidRPr="000F294C">
          <w:rPr>
            <w:rFonts w:ascii="Times New Roman" w:eastAsia="Times New Roman" w:hAnsi="Times New Roman"/>
            <w:bCs/>
            <w:color w:val="0000FF" w:themeColor="hyperlink"/>
            <w:u w:val="single"/>
            <w:lang w:val="sr-Cyrl-BA"/>
          </w:rPr>
          <w:t>studentska.sluzba@ef.unibl.org</w:t>
        </w:r>
      </w:hyperlink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1E08D6">
        <w:rPr>
          <w:rFonts w:ascii="Times New Roman" w:eastAsia="Times New Roman" w:hAnsi="Times New Roman"/>
          <w:b/>
          <w:bCs/>
          <w:color w:val="000000"/>
          <w:lang w:val="sr-Cyrl-BA"/>
        </w:rPr>
        <w:t>24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</w:t>
      </w:r>
      <w:r w:rsidR="001E08D6">
        <w:rPr>
          <w:rFonts w:ascii="Times New Roman" w:eastAsia="Times New Roman" w:hAnsi="Times New Roman"/>
          <w:b/>
          <w:bCs/>
          <w:color w:val="000000"/>
          <w:lang w:val="sr-Cyrl-BA"/>
        </w:rPr>
        <w:t>09.2021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14:paraId="64FA187D" w14:textId="77777777"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14:paraId="698A5B1C" w14:textId="77777777"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14:paraId="7BD629FE" w14:textId="77777777"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1440" w:dyaOrig="1440" w14:anchorId="508DAA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98.75pt;height:18pt" o:ole="">
            <v:imagedata r:id="rId8" o:title=""/>
          </v:shape>
          <w:control r:id="rId9" w:name="DefaultOcxName" w:shapeid="_x0000_i1053"/>
        </w:object>
      </w:r>
    </w:p>
    <w:p w14:paraId="6215F9E5" w14:textId="77777777" w:rsidR="003C51B4" w:rsidRPr="000F294C" w:rsidRDefault="003C51B4" w:rsidP="00D81FEF">
      <w:pPr>
        <w:shd w:val="clear" w:color="auto" w:fill="FFFFFF"/>
        <w:spacing w:after="24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t>Име (очево име) и презиме студента</w:t>
      </w:r>
    </w:p>
    <w:p w14:paraId="019382F5" w14:textId="77777777"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      </w:t>
      </w:r>
    </w:p>
    <w:p w14:paraId="1313A6BB" w14:textId="77777777" w:rsidR="003C51B4" w:rsidRPr="000F294C" w:rsidRDefault="003C51B4" w:rsidP="00D81FEF">
      <w:pPr>
        <w:shd w:val="clear" w:color="auto" w:fill="FFFFFF"/>
        <w:spacing w:after="24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1440" w:dyaOrig="1440" w14:anchorId="65DBB4A8">
          <v:shape id="_x0000_i1056" type="#_x0000_t75" style="width:198.75pt;height:18pt" o:ole="">
            <v:imagedata r:id="rId8" o:title=""/>
          </v:shape>
          <w:control r:id="rId10" w:name="DefaultOcxName30" w:shapeid="_x0000_i1056"/>
        </w:object>
      </w:r>
      <w:r w:rsidRPr="000F294C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14:paraId="5DDC51DB" w14:textId="77777777"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1E08D6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2021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/</w:t>
      </w:r>
      <w:r w:rsidR="001E08D6">
        <w:rPr>
          <w:rFonts w:ascii="Times New Roman" w:eastAsia="Times New Roman" w:hAnsi="Times New Roman"/>
          <w:b/>
          <w:bCs/>
          <w:color w:val="000000"/>
          <w:lang w:val="sr-Cyrl-BA"/>
        </w:rPr>
        <w:t>22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3C51B4" w:rsidRPr="000F294C" w14:paraId="2A8CAF25" w14:textId="77777777" w:rsidTr="00B2144F">
        <w:trPr>
          <w:trHeight w:val="1152"/>
          <w:tblCellSpacing w:w="0" w:type="dxa"/>
        </w:trPr>
        <w:tc>
          <w:tcPr>
            <w:tcW w:w="0" w:type="auto"/>
            <w:hideMark/>
          </w:tcPr>
          <w:p w14:paraId="683D3578" w14:textId="32460881" w:rsidR="003C51B4" w:rsidRPr="00D81FEF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1440" w:dyaOrig="1440" w14:anchorId="38AE7104">
                <v:shape id="_x0000_i1058" type="#_x0000_t75" style="width:20.25pt;height:18pt" o:ole="">
                  <v:imagedata r:id="rId11" o:title=""/>
                </v:shape>
                <w:control r:id="rId12" w:name="DefaultOcxName4" w:shapeid="_x0000_i1058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7327415" wp14:editId="059C0400">
                  <wp:extent cx="12065" cy="12065"/>
                  <wp:effectExtent l="0" t="0" r="0" b="0"/>
                  <wp:docPr id="4" name="Picture 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Први пут уписујем III годину студија</w:t>
            </w:r>
          </w:p>
          <w:p w14:paraId="0F39208D" w14:textId="5E63B5E5" w:rsidR="003C51B4" w:rsidRPr="00D81FEF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1440" w:dyaOrig="1440" w14:anchorId="4D523A95">
                <v:shape id="_x0000_i1061" type="#_x0000_t75" style="width:20.25pt;height:18pt" o:ole="">
                  <v:imagedata r:id="rId11" o:title=""/>
                </v:shape>
                <w:control r:id="rId14" w:name="DefaultOcxName5" w:shapeid="_x0000_i1061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669E4403" wp14:editId="60A417C8">
                  <wp:extent cx="12065" cy="12065"/>
                  <wp:effectExtent l="0" t="0" r="0" b="0"/>
                  <wp:docPr id="5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Први пут обнављам II годину студија</w:t>
            </w:r>
          </w:p>
          <w:p w14:paraId="1DA2808A" w14:textId="0B83E7E3" w:rsidR="003C51B4" w:rsidRPr="00D81FEF" w:rsidRDefault="003C51B4" w:rsidP="003C51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1440" w:dyaOrig="1440" w14:anchorId="123134B1">
                <v:shape id="_x0000_i1064" type="#_x0000_t75" style="width:20.25pt;height:18pt" o:ole="">
                  <v:imagedata r:id="rId11" o:title=""/>
                </v:shape>
                <w:control r:id="rId15" w:name="DefaultOcxName6" w:shapeid="_x0000_i1064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04BF2666" wp14:editId="3430BE18">
                  <wp:extent cx="12065" cy="12065"/>
                  <wp:effectExtent l="0" t="0" r="0" b="0"/>
                  <wp:docPr id="6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Обнављам III годину студија </w:t>
            </w:r>
            <w:r w:rsidRPr="00D81FEF">
              <w:rPr>
                <w:rFonts w:ascii="Times New Roman" w:eastAsia="Times New Roman" w:hAnsi="Times New Roman"/>
                <w:b/>
                <w:color w:val="000000"/>
                <w:position w:val="12"/>
                <w:lang w:val="sr-Cyrl-BA"/>
              </w:rPr>
              <w:t>други пут</w:t>
            </w:r>
            <w:r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 по плану и програму из 2007. године и    наставићу  школовање по новом плану и програму из 2014. године (у анкети учествују искључиво ако желе промијенити страни језик).</w:t>
            </w:r>
          </w:p>
          <w:p w14:paraId="7E29F443" w14:textId="77777777"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14:paraId="7227DB35" w14:textId="77777777" w:rsidR="003C51B4" w:rsidRPr="00B2144F" w:rsidRDefault="003C51B4" w:rsidP="00B2144F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4. У зимском семестру као изборни предмет бирам сљедеће предмете </w:t>
      </w:r>
      <w:r w:rsidRPr="000F294C">
        <w:rPr>
          <w:rFonts w:ascii="Times New Roman" w:eastAsia="Times New Roman" w:hAnsi="Times New Roman"/>
          <w:bCs/>
          <w:color w:val="000000"/>
          <w:lang w:val="sr-Cyrl-BA"/>
        </w:rPr>
        <w:t>(по један у оба семестра. Исти страни језик мора бити изабран у оба семестра)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</w:tblGrid>
      <w:tr w:rsidR="003C51B4" w:rsidRPr="000F294C" w14:paraId="5416FABB" w14:textId="77777777" w:rsidTr="00D81FEF">
        <w:trPr>
          <w:trHeight w:val="1522"/>
          <w:tblCellSpacing w:w="0" w:type="dxa"/>
        </w:trPr>
        <w:tc>
          <w:tcPr>
            <w:tcW w:w="8364" w:type="dxa"/>
            <w:hideMark/>
          </w:tcPr>
          <w:p w14:paraId="7E116601" w14:textId="0B09A176" w:rsidR="003C51B4" w:rsidRPr="00D81FEF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1440" w:dyaOrig="1440" w14:anchorId="4CF96A8C">
                <v:shape id="_x0000_i1067" type="#_x0000_t75" style="width:20.25pt;height:18pt" o:ole="">
                  <v:imagedata r:id="rId11" o:title=""/>
                </v:shape>
                <w:control r:id="rId16" w:name="DefaultOcxName14" w:shapeid="_x0000_i1067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7794FCF" wp14:editId="23F76E99">
                  <wp:extent cx="12065" cy="12065"/>
                  <wp:effectExtent l="0" t="0" r="0" b="0"/>
                  <wp:docPr id="7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Ен</w:t>
            </w:r>
            <w:r w:rsidR="00B90C8F"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глески језик за економисте I –</w:t>
            </w:r>
            <w:r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 (V семестар)</w:t>
            </w:r>
          </w:p>
          <w:p w14:paraId="7C8327F9" w14:textId="32A55063" w:rsidR="003C51B4" w:rsidRPr="00D81FEF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1440" w:dyaOrig="1440" w14:anchorId="665AB879">
                <v:shape id="_x0000_i1070" type="#_x0000_t75" style="width:20.25pt;height:18pt" o:ole="">
                  <v:imagedata r:id="rId11" o:title=""/>
                </v:shape>
                <w:control r:id="rId17" w:name="DefaultOcxName153" w:shapeid="_x0000_i1070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4163F271" wp14:editId="3258B5E3">
                  <wp:extent cx="12065" cy="12065"/>
                  <wp:effectExtent l="0" t="0" r="0" b="0"/>
                  <wp:docPr id="8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Њ</w:t>
            </w:r>
            <w:r w:rsidR="00B90C8F"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емачки језик за економисте I - </w:t>
            </w:r>
            <w:r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(V семестар)</w:t>
            </w:r>
          </w:p>
          <w:p w14:paraId="4EA18626" w14:textId="77777777" w:rsidR="00B2144F" w:rsidRPr="00D81FEF" w:rsidRDefault="00B2144F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1440" w:dyaOrig="1440" w14:anchorId="1046A155">
                <v:shape id="_x0000_i1073" type="#_x0000_t75" style="width:20.25pt;height:18pt" o:ole="">
                  <v:imagedata r:id="rId11" o:title=""/>
                </v:shape>
                <w:control r:id="rId18" w:name="DefaultOcxName1521" w:shapeid="_x0000_i1073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00A7E185" wp14:editId="4383622A">
                  <wp:extent cx="12065" cy="12065"/>
                  <wp:effectExtent l="0" t="0" r="0" b="0"/>
                  <wp:docPr id="13" name="Picture 1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Руски језик за екон</w:t>
            </w:r>
            <w:r w:rsidR="00B90C8F"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омисте I – </w:t>
            </w:r>
            <w:r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(V семестар)</w:t>
            </w:r>
          </w:p>
          <w:p w14:paraId="25A4420A" w14:textId="1FCDBBAB" w:rsidR="003C51B4" w:rsidRPr="00D81FEF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1440" w:dyaOrig="1440" w14:anchorId="2259BD9A">
                <v:shape id="_x0000_i1076" type="#_x0000_t75" style="width:20.25pt;height:18pt" o:ole="">
                  <v:imagedata r:id="rId11" o:title=""/>
                </v:shape>
                <w:control r:id="rId19" w:name="DefaultOcxName15" w:shapeid="_x0000_i1076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67CB81CD" wp14:editId="053F92E8">
                  <wp:extent cx="12065" cy="12065"/>
                  <wp:effectExtent l="0" t="0" r="0" b="0"/>
                  <wp:docPr id="9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Енг</w:t>
            </w:r>
            <w:r w:rsidR="00B90C8F"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лески језик за економисте II –</w:t>
            </w:r>
            <w:r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 (VI семестар)</w:t>
            </w:r>
          </w:p>
          <w:p w14:paraId="29863221" w14:textId="77777777" w:rsidR="003C51B4" w:rsidRPr="00D81FEF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1440" w:dyaOrig="1440" w14:anchorId="72F3844D">
                <v:shape id="_x0000_i1079" type="#_x0000_t75" style="width:20.25pt;height:18pt" o:ole="">
                  <v:imagedata r:id="rId11" o:title=""/>
                </v:shape>
                <w:control r:id="rId20" w:name="DefaultOcxName16" w:shapeid="_x0000_i1079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03277CC1" wp14:editId="1CE9B87B">
                  <wp:extent cx="12065" cy="12065"/>
                  <wp:effectExtent l="0" t="0" r="0" b="0"/>
                  <wp:docPr id="1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Њемачки језик за економи</w:t>
            </w:r>
            <w:r w:rsidR="00B90C8F"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сте II - </w:t>
            </w:r>
            <w:r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(VI семестар)</w:t>
            </w:r>
          </w:p>
          <w:p w14:paraId="1C3DF42E" w14:textId="77777777" w:rsidR="003C51B4" w:rsidRPr="00D81FEF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1440" w:dyaOrig="1440" w14:anchorId="4D56FB49">
                <v:shape id="_x0000_i1082" type="#_x0000_t75" style="width:20.25pt;height:18pt" o:ole="">
                  <v:imagedata r:id="rId11" o:title=""/>
                </v:shape>
                <w:control r:id="rId21" w:name="DefaultOcxName161" w:shapeid="_x0000_i1082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CF2FDA2" wp14:editId="30F8E8B9">
                  <wp:extent cx="12065" cy="12065"/>
                  <wp:effectExtent l="0" t="0" r="0" b="0"/>
                  <wp:docPr id="12" name="Picture 1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0C8F"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Руски језик за економисте II - </w:t>
            </w:r>
            <w:r w:rsidRPr="00D81FEF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(VI семестар)</w:t>
            </w:r>
          </w:p>
          <w:p w14:paraId="0FCD5A89" w14:textId="77777777"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14:paraId="0F7FCAA9" w14:textId="77777777"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Датум анкетирања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Потпис студента </w:t>
      </w:r>
    </w:p>
    <w:p w14:paraId="348E7A54" w14:textId="77777777"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1440" w:dyaOrig="1440" w14:anchorId="5804D5E0">
          <v:shape id="_x0000_i1086" type="#_x0000_t75" style="width:198.75pt;height:18pt" o:ole="">
            <v:imagedata r:id="rId8" o:title=""/>
          </v:shape>
          <w:control r:id="rId22" w:name="DefaultOcxName301" w:shapeid="_x0000_i1086"/>
        </w:object>
      </w:r>
      <w:r w:rsidRPr="000F294C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0F294C">
        <w:rPr>
          <w:rFonts w:ascii="Times New Roman" w:eastAsia="Times New Roman" w:hAnsi="Times New Roman"/>
          <w:color w:val="000000"/>
          <w:lang w:val="sr-Cyrl-BA"/>
        </w:rPr>
        <w:object w:dxaOrig="1440" w:dyaOrig="1440" w14:anchorId="4C8DD5F4">
          <v:shape id="_x0000_i1089" type="#_x0000_t75" style="width:198.75pt;height:18pt" o:ole="">
            <v:imagedata r:id="rId8" o:title=""/>
          </v:shape>
          <w:control r:id="rId23" w:name="DefaultOcxName3011" w:shapeid="_x0000_i1089"/>
        </w:object>
      </w:r>
    </w:p>
    <w:p w14:paraId="58F7C68D" w14:textId="77777777"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14:paraId="03257F34" w14:textId="77777777" w:rsidR="00CE38F3" w:rsidRPr="000F294C" w:rsidRDefault="003C51B4" w:rsidP="003C51B4">
      <w:pPr>
        <w:spacing w:line="0" w:lineRule="atLeast"/>
        <w:jc w:val="both"/>
        <w:rPr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t>Хвала што сте учествовали у анкет</w:t>
      </w:r>
      <w:r w:rsidR="002E7EF5" w:rsidRPr="000F294C">
        <w:rPr>
          <w:rFonts w:ascii="Times New Roman" w:eastAsia="Times New Roman" w:hAnsi="Times New Roman"/>
          <w:color w:val="000000"/>
          <w:lang w:val="sr-Cyrl-BA"/>
        </w:rPr>
        <w:t>и.</w:t>
      </w:r>
    </w:p>
    <w:sectPr w:rsidR="00CE38F3" w:rsidRPr="000F294C" w:rsidSect="002C1708">
      <w:footerReference w:type="default" r:id="rId24"/>
      <w:headerReference w:type="first" r:id="rId25"/>
      <w:footerReference w:type="first" r:id="rId26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18DE6" w14:textId="77777777" w:rsidR="00B2144F" w:rsidRDefault="00B2144F" w:rsidP="005E76E9">
      <w:pPr>
        <w:spacing w:after="0" w:line="240" w:lineRule="auto"/>
      </w:pPr>
      <w:r>
        <w:separator/>
      </w:r>
    </w:p>
  </w:endnote>
  <w:endnote w:type="continuationSeparator" w:id="0">
    <w:p w14:paraId="07388FA4" w14:textId="77777777" w:rsidR="00B2144F" w:rsidRDefault="00B2144F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E1DC" w14:textId="77777777" w:rsidR="00B2144F" w:rsidRDefault="00B2144F" w:rsidP="00FB7E66">
    <w:pPr>
      <w:pStyle w:val="Footer"/>
      <w:jc w:val="center"/>
    </w:pPr>
    <w:r>
      <w:rPr>
        <w:noProof/>
      </w:rPr>
      <w:drawing>
        <wp:inline distT="0" distB="0" distL="0" distR="0" wp14:anchorId="138E0610" wp14:editId="4A8B4ABC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2C2A2" w14:textId="77777777" w:rsidR="00B2144F" w:rsidRDefault="00B2144F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 wp14:anchorId="6C4BD95F" wp14:editId="34DEFB16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944D9" w14:textId="77777777" w:rsidR="00B2144F" w:rsidRDefault="00B2144F" w:rsidP="005E76E9">
      <w:pPr>
        <w:spacing w:after="0" w:line="240" w:lineRule="auto"/>
      </w:pPr>
      <w:r>
        <w:separator/>
      </w:r>
    </w:p>
  </w:footnote>
  <w:footnote w:type="continuationSeparator" w:id="0">
    <w:p w14:paraId="55526670" w14:textId="77777777" w:rsidR="00B2144F" w:rsidRDefault="00B2144F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B780C" w14:textId="77777777" w:rsidR="00B2144F" w:rsidRDefault="00B2144F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5CBEED9B" wp14:editId="23AE2EF3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F2952E1" w14:textId="77777777" w:rsidR="00B2144F" w:rsidRDefault="00B2144F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14:paraId="7F5D5880" w14:textId="77777777" w:rsidR="00B2144F" w:rsidRDefault="00B2144F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BF"/>
    <w:rsid w:val="0005143D"/>
    <w:rsid w:val="000717BE"/>
    <w:rsid w:val="00073BD1"/>
    <w:rsid w:val="0008256D"/>
    <w:rsid w:val="000916F1"/>
    <w:rsid w:val="00094FD1"/>
    <w:rsid w:val="000C14AA"/>
    <w:rsid w:val="000C7F39"/>
    <w:rsid w:val="000D577E"/>
    <w:rsid w:val="000F21E4"/>
    <w:rsid w:val="000F294C"/>
    <w:rsid w:val="000F50B1"/>
    <w:rsid w:val="000F616A"/>
    <w:rsid w:val="001143C3"/>
    <w:rsid w:val="00144C7F"/>
    <w:rsid w:val="0016311B"/>
    <w:rsid w:val="001824D3"/>
    <w:rsid w:val="001C1142"/>
    <w:rsid w:val="001D3970"/>
    <w:rsid w:val="001E08D6"/>
    <w:rsid w:val="001F0665"/>
    <w:rsid w:val="0021542B"/>
    <w:rsid w:val="002367BF"/>
    <w:rsid w:val="00266A5C"/>
    <w:rsid w:val="00287161"/>
    <w:rsid w:val="002B530A"/>
    <w:rsid w:val="002B538E"/>
    <w:rsid w:val="002B59BF"/>
    <w:rsid w:val="002C1708"/>
    <w:rsid w:val="002C5681"/>
    <w:rsid w:val="002D3E4D"/>
    <w:rsid w:val="002E7EF5"/>
    <w:rsid w:val="00355B73"/>
    <w:rsid w:val="00367F77"/>
    <w:rsid w:val="00393388"/>
    <w:rsid w:val="003935A2"/>
    <w:rsid w:val="0039788B"/>
    <w:rsid w:val="003C51B4"/>
    <w:rsid w:val="003F32E3"/>
    <w:rsid w:val="003F5C17"/>
    <w:rsid w:val="003F69C0"/>
    <w:rsid w:val="00400B4F"/>
    <w:rsid w:val="00406980"/>
    <w:rsid w:val="00461D9C"/>
    <w:rsid w:val="00462A83"/>
    <w:rsid w:val="00474849"/>
    <w:rsid w:val="00482F04"/>
    <w:rsid w:val="00491394"/>
    <w:rsid w:val="00491E02"/>
    <w:rsid w:val="004946B9"/>
    <w:rsid w:val="004A5550"/>
    <w:rsid w:val="004D3B2A"/>
    <w:rsid w:val="004E3A33"/>
    <w:rsid w:val="00505777"/>
    <w:rsid w:val="00522B55"/>
    <w:rsid w:val="0052399B"/>
    <w:rsid w:val="00525034"/>
    <w:rsid w:val="005359D9"/>
    <w:rsid w:val="00556897"/>
    <w:rsid w:val="0057310E"/>
    <w:rsid w:val="00595BD0"/>
    <w:rsid w:val="005A08C8"/>
    <w:rsid w:val="005B5A32"/>
    <w:rsid w:val="005C33F1"/>
    <w:rsid w:val="005E1EF4"/>
    <w:rsid w:val="005E336A"/>
    <w:rsid w:val="005E76E9"/>
    <w:rsid w:val="005F1366"/>
    <w:rsid w:val="005F2322"/>
    <w:rsid w:val="006229B9"/>
    <w:rsid w:val="006418AB"/>
    <w:rsid w:val="00674B1F"/>
    <w:rsid w:val="006B2B97"/>
    <w:rsid w:val="006C0613"/>
    <w:rsid w:val="006C34A8"/>
    <w:rsid w:val="006C74F9"/>
    <w:rsid w:val="006D36C4"/>
    <w:rsid w:val="006E4370"/>
    <w:rsid w:val="006F33D2"/>
    <w:rsid w:val="00700FF9"/>
    <w:rsid w:val="00714DDE"/>
    <w:rsid w:val="007215A5"/>
    <w:rsid w:val="00723882"/>
    <w:rsid w:val="007444BB"/>
    <w:rsid w:val="00753B0B"/>
    <w:rsid w:val="00767A56"/>
    <w:rsid w:val="00772549"/>
    <w:rsid w:val="00777353"/>
    <w:rsid w:val="0079589C"/>
    <w:rsid w:val="007A0BB1"/>
    <w:rsid w:val="007E760D"/>
    <w:rsid w:val="007F4636"/>
    <w:rsid w:val="008228D1"/>
    <w:rsid w:val="00824112"/>
    <w:rsid w:val="00827BB6"/>
    <w:rsid w:val="008629BE"/>
    <w:rsid w:val="0087604C"/>
    <w:rsid w:val="00892C5C"/>
    <w:rsid w:val="008A075C"/>
    <w:rsid w:val="008A41A5"/>
    <w:rsid w:val="008B019B"/>
    <w:rsid w:val="008B754A"/>
    <w:rsid w:val="008C1C2C"/>
    <w:rsid w:val="008C2B7A"/>
    <w:rsid w:val="008C31F6"/>
    <w:rsid w:val="008D766C"/>
    <w:rsid w:val="008E7DDF"/>
    <w:rsid w:val="0091624E"/>
    <w:rsid w:val="00952B62"/>
    <w:rsid w:val="009561C1"/>
    <w:rsid w:val="009805B5"/>
    <w:rsid w:val="0099558E"/>
    <w:rsid w:val="0099572C"/>
    <w:rsid w:val="009966E3"/>
    <w:rsid w:val="009A2CC8"/>
    <w:rsid w:val="009E6BE9"/>
    <w:rsid w:val="00A211B6"/>
    <w:rsid w:val="00AB4CE4"/>
    <w:rsid w:val="00AC0BE9"/>
    <w:rsid w:val="00AC2CBB"/>
    <w:rsid w:val="00AC7757"/>
    <w:rsid w:val="00AD308E"/>
    <w:rsid w:val="00AE28FA"/>
    <w:rsid w:val="00AF4DDE"/>
    <w:rsid w:val="00B02091"/>
    <w:rsid w:val="00B2144F"/>
    <w:rsid w:val="00B42221"/>
    <w:rsid w:val="00B4235A"/>
    <w:rsid w:val="00B51B99"/>
    <w:rsid w:val="00B52557"/>
    <w:rsid w:val="00B5687E"/>
    <w:rsid w:val="00B6452E"/>
    <w:rsid w:val="00B66FCF"/>
    <w:rsid w:val="00B67AD7"/>
    <w:rsid w:val="00B85408"/>
    <w:rsid w:val="00B85676"/>
    <w:rsid w:val="00B90C8F"/>
    <w:rsid w:val="00BA0D5C"/>
    <w:rsid w:val="00BA122D"/>
    <w:rsid w:val="00BA442C"/>
    <w:rsid w:val="00BB75B1"/>
    <w:rsid w:val="00BE24C7"/>
    <w:rsid w:val="00BF063C"/>
    <w:rsid w:val="00C166EF"/>
    <w:rsid w:val="00C21DD0"/>
    <w:rsid w:val="00C9627C"/>
    <w:rsid w:val="00CD00C1"/>
    <w:rsid w:val="00CD06B3"/>
    <w:rsid w:val="00CD1779"/>
    <w:rsid w:val="00CD4691"/>
    <w:rsid w:val="00CD5DB2"/>
    <w:rsid w:val="00CE38F3"/>
    <w:rsid w:val="00D331A2"/>
    <w:rsid w:val="00D551EE"/>
    <w:rsid w:val="00D77FDF"/>
    <w:rsid w:val="00D81FEF"/>
    <w:rsid w:val="00D962B8"/>
    <w:rsid w:val="00D969F6"/>
    <w:rsid w:val="00DD64B6"/>
    <w:rsid w:val="00E0334C"/>
    <w:rsid w:val="00E07C04"/>
    <w:rsid w:val="00E31302"/>
    <w:rsid w:val="00E32E63"/>
    <w:rsid w:val="00E54796"/>
    <w:rsid w:val="00E75A23"/>
    <w:rsid w:val="00E75C4B"/>
    <w:rsid w:val="00EA0B87"/>
    <w:rsid w:val="00EB29CB"/>
    <w:rsid w:val="00EB4803"/>
    <w:rsid w:val="00EC1AB6"/>
    <w:rsid w:val="00EC7126"/>
    <w:rsid w:val="00EE26B8"/>
    <w:rsid w:val="00EE5F78"/>
    <w:rsid w:val="00EF077D"/>
    <w:rsid w:val="00F064C0"/>
    <w:rsid w:val="00F172C7"/>
    <w:rsid w:val="00F32DF1"/>
    <w:rsid w:val="00F3739F"/>
    <w:rsid w:val="00F45069"/>
    <w:rsid w:val="00F52C78"/>
    <w:rsid w:val="00F622A7"/>
    <w:rsid w:val="00F718ED"/>
    <w:rsid w:val="00F8400A"/>
    <w:rsid w:val="00F93048"/>
    <w:rsid w:val="00FA08F8"/>
    <w:rsid w:val="00FB7E66"/>
    <w:rsid w:val="00FC57DC"/>
    <w:rsid w:val="00FF0653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C888573"/>
  <w15:docId w15:val="{8CCAB51D-0A32-42F6-B1DE-757AEC1B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gif"/><Relationship Id="rId18" Type="http://schemas.openxmlformats.org/officeDocument/2006/relationships/control" Target="activeX/activeX8.xm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hyperlink" Target="mailto:studentska.sluzba@ef.unibl.org" TargetMode="Externa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ja\AppData\Local\Microsoft\Windows\Temporary%20Internet%20Files\Content.Outlook\ZY5OLS3B\Memorandum10-10-2017%20(2)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6BFC20-89AA-4C84-ACAF-EEA801A92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 (2).dotx</Template>
  <TotalTime>39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Milan Damjanović</cp:lastModifiedBy>
  <cp:revision>12</cp:revision>
  <cp:lastPrinted>2021-09-10T09:16:00Z</cp:lastPrinted>
  <dcterms:created xsi:type="dcterms:W3CDTF">2019-09-16T07:55:00Z</dcterms:created>
  <dcterms:modified xsi:type="dcterms:W3CDTF">2021-09-10T10:24:00Z</dcterms:modified>
</cp:coreProperties>
</file>