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1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6407"/>
        <w:gridCol w:w="2176"/>
      </w:tblGrid>
      <w:tr w:rsidR="008367D7" w:rsidRPr="008367D7" w:rsidTr="008367D7">
        <w:trPr>
          <w:trHeight w:val="1483"/>
          <w:jc w:val="center"/>
        </w:trPr>
        <w:tc>
          <w:tcPr>
            <w:tcW w:w="2131" w:type="dxa"/>
            <w:vAlign w:val="center"/>
          </w:tcPr>
          <w:p w:rsidR="008367D7" w:rsidRPr="008367D7" w:rsidRDefault="008367D7" w:rsidP="008367D7">
            <w:pPr>
              <w:jc w:val="center"/>
              <w:rPr>
                <w:lang w:val="sr-Cyrl-BA"/>
              </w:rPr>
            </w:pPr>
            <w:r w:rsidRPr="008367D7">
              <w:rPr>
                <w:noProof/>
              </w:rPr>
              <w:drawing>
                <wp:inline distT="0" distB="0" distL="0" distR="0" wp14:anchorId="72089A76" wp14:editId="4F1AA87D">
                  <wp:extent cx="901440" cy="90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7" w:type="dxa"/>
            <w:vAlign w:val="center"/>
          </w:tcPr>
          <w:p w:rsidR="008367D7" w:rsidRPr="008367D7" w:rsidRDefault="008367D7" w:rsidP="008367D7">
            <w:pPr>
              <w:jc w:val="center"/>
              <w:rPr>
                <w:b/>
                <w:sz w:val="28"/>
                <w:szCs w:val="28"/>
                <w:lang w:val="sr-Cyrl-BA"/>
              </w:rPr>
            </w:pPr>
            <w:r w:rsidRPr="008367D7">
              <w:rPr>
                <w:b/>
                <w:sz w:val="28"/>
                <w:szCs w:val="28"/>
                <w:lang w:val="sr-Cyrl-BA"/>
              </w:rPr>
              <w:t>УНИВЕРЗИТЕТ У БАЊОЈ ЛУЦИ</w:t>
            </w:r>
          </w:p>
          <w:p w:rsidR="008367D7" w:rsidRPr="008367D7" w:rsidRDefault="008367D7" w:rsidP="008367D7">
            <w:pPr>
              <w:jc w:val="center"/>
              <w:rPr>
                <w:b/>
                <w:lang w:val="sr-Cyrl-BA"/>
              </w:rPr>
            </w:pPr>
            <w:r w:rsidRPr="008367D7">
              <w:rPr>
                <w:b/>
                <w:lang w:val="sr-Cyrl-BA"/>
              </w:rPr>
              <w:t>ЕКОНОМСКИ ФАКУЛТЕТ</w:t>
            </w:r>
          </w:p>
          <w:p w:rsidR="008367D7" w:rsidRPr="008367D7" w:rsidRDefault="008367D7" w:rsidP="008367D7">
            <w:pPr>
              <w:spacing w:before="120"/>
              <w:jc w:val="center"/>
              <w:rPr>
                <w:lang w:val="sr-Cyrl-BA"/>
              </w:rPr>
            </w:pPr>
          </w:p>
        </w:tc>
        <w:tc>
          <w:tcPr>
            <w:tcW w:w="2176" w:type="dxa"/>
            <w:vAlign w:val="center"/>
          </w:tcPr>
          <w:p w:rsidR="008367D7" w:rsidRPr="008367D7" w:rsidRDefault="008367D7" w:rsidP="008367D7">
            <w:pPr>
              <w:jc w:val="center"/>
              <w:rPr>
                <w:lang w:val="sr-Cyrl-BA"/>
              </w:rPr>
            </w:pPr>
            <w:r w:rsidRPr="008367D7">
              <w:rPr>
                <w:noProof/>
              </w:rPr>
              <w:drawing>
                <wp:inline distT="0" distB="0" distL="0" distR="0" wp14:anchorId="4CBE948F" wp14:editId="465600EC">
                  <wp:extent cx="836470" cy="900000"/>
                  <wp:effectExtent l="0" t="0" r="1905" b="19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nak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47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67D7" w:rsidRDefault="008367D7" w:rsidP="008367D7">
      <w:pPr>
        <w:rPr>
          <w:rFonts w:ascii="Times New Roman" w:hAnsi="Times New Roman" w:cs="Times New Roman"/>
          <w:sz w:val="24"/>
          <w:szCs w:val="24"/>
        </w:rPr>
      </w:pPr>
    </w:p>
    <w:p w:rsidR="00D839B0" w:rsidRPr="00D839B0" w:rsidRDefault="00D839B0" w:rsidP="00D839B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839B0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D839B0">
        <w:rPr>
          <w:rFonts w:ascii="Times New Roman" w:hAnsi="Times New Roman" w:cs="Times New Roman"/>
          <w:sz w:val="24"/>
          <w:szCs w:val="24"/>
        </w:rPr>
        <w:t xml:space="preserve"> I</w:t>
      </w:r>
      <w:r w:rsidR="00DB4C8A" w:rsidRPr="00D839B0">
        <w:rPr>
          <w:rFonts w:ascii="Times New Roman" w:hAnsi="Times New Roman" w:cs="Times New Roman"/>
          <w:sz w:val="24"/>
          <w:szCs w:val="24"/>
        </w:rPr>
        <w:t>I</w:t>
      </w:r>
      <w:r w:rsidRPr="00D83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9B0">
        <w:rPr>
          <w:rFonts w:ascii="Times New Roman" w:hAnsi="Times New Roman" w:cs="Times New Roman"/>
          <w:sz w:val="24"/>
          <w:szCs w:val="24"/>
        </w:rPr>
        <w:t>колоквијума</w:t>
      </w:r>
      <w:proofErr w:type="spellEnd"/>
      <w:r w:rsidRPr="00D83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9B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83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39B0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D839B0">
        <w:rPr>
          <w:rFonts w:ascii="Times New Roman" w:hAnsi="Times New Roman" w:cs="Times New Roman"/>
          <w:sz w:val="24"/>
          <w:szCs w:val="24"/>
        </w:rPr>
        <w:t>:</w:t>
      </w:r>
    </w:p>
    <w:p w:rsidR="00D839B0" w:rsidRDefault="00D839B0" w:rsidP="00836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7D7">
        <w:rPr>
          <w:rFonts w:ascii="Times New Roman" w:hAnsi="Times New Roman" w:cs="Times New Roman"/>
          <w:b/>
          <w:sz w:val="24"/>
          <w:szCs w:val="24"/>
        </w:rPr>
        <w:t>„</w:t>
      </w:r>
      <w:r w:rsidRPr="008367D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ЕКОНОМИКА ЈАВНОГ </w:t>
      </w:r>
      <w:proofErr w:type="gramStart"/>
      <w:r w:rsidRPr="008367D7">
        <w:rPr>
          <w:rFonts w:ascii="Times New Roman" w:hAnsi="Times New Roman" w:cs="Times New Roman"/>
          <w:b/>
          <w:sz w:val="24"/>
          <w:szCs w:val="24"/>
          <w:lang w:val="sr-Cyrl-BA"/>
        </w:rPr>
        <w:t>СЕКТОРА</w:t>
      </w:r>
      <w:r w:rsidRPr="008367D7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</w:p>
    <w:p w:rsidR="008367D7" w:rsidRPr="008367D7" w:rsidRDefault="008367D7" w:rsidP="008367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000" w:type="dxa"/>
        <w:jc w:val="center"/>
        <w:tblLook w:val="04A0" w:firstRow="1" w:lastRow="0" w:firstColumn="1" w:lastColumn="0" w:noHBand="0" w:noVBand="1"/>
      </w:tblPr>
      <w:tblGrid>
        <w:gridCol w:w="900"/>
        <w:gridCol w:w="1120"/>
        <w:gridCol w:w="1660"/>
        <w:gridCol w:w="1660"/>
        <w:gridCol w:w="1660"/>
      </w:tblGrid>
      <w:tr w:rsidR="00D839B0" w:rsidRPr="00D839B0" w:rsidTr="009D0F89">
        <w:trPr>
          <w:trHeight w:val="630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Редни</w:t>
            </w:r>
            <w:proofErr w:type="spellEnd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D839B0" w:rsidRPr="00D839B0" w:rsidRDefault="00D839B0" w:rsidP="00B3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бодова</w:t>
            </w:r>
            <w:proofErr w:type="spellEnd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B372D3" w:rsidRPr="00B372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D839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D839B0" w:rsidRPr="00D839B0" w:rsidTr="009D0F89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Давидовић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655F50" w:rsidRDefault="00655F5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5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39B0" w:rsidRPr="00D839B0" w:rsidTr="009D0F89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Вишекруна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Ања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655F50" w:rsidRDefault="00655F5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5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839B0" w:rsidRPr="00D839B0" w:rsidTr="009D0F89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Крагић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Миљана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655F50" w:rsidRDefault="007563B3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F5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839B0" w:rsidRPr="00D839B0" w:rsidTr="009D0F89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Јокић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Бранка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B4C8A" w:rsidRDefault="00655F5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655F5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39B0" w:rsidRPr="00D839B0" w:rsidTr="009D0F89">
        <w:trPr>
          <w:trHeight w:val="31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107/20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Милетић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839B0" w:rsidRDefault="00D839B0" w:rsidP="009D0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39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9B0" w:rsidRPr="00DB4C8A" w:rsidRDefault="00655F50" w:rsidP="009D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5F5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839B0" w:rsidRDefault="00D839B0" w:rsidP="00D839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39B0" w:rsidRPr="00D839B0" w:rsidRDefault="00D839B0" w:rsidP="00D839B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839B0" w:rsidRPr="00D839B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D8" w:rsidRDefault="00DF75D8" w:rsidP="008367D7">
      <w:pPr>
        <w:spacing w:after="0" w:line="240" w:lineRule="auto"/>
      </w:pPr>
      <w:r>
        <w:separator/>
      </w:r>
    </w:p>
  </w:endnote>
  <w:endnote w:type="continuationSeparator" w:id="0">
    <w:p w:rsidR="00DF75D8" w:rsidRDefault="00DF75D8" w:rsidP="0083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D8" w:rsidRDefault="00DF75D8" w:rsidP="008367D7">
      <w:pPr>
        <w:spacing w:after="0" w:line="240" w:lineRule="auto"/>
      </w:pPr>
      <w:r>
        <w:separator/>
      </w:r>
    </w:p>
  </w:footnote>
  <w:footnote w:type="continuationSeparator" w:id="0">
    <w:p w:rsidR="00DF75D8" w:rsidRDefault="00DF75D8" w:rsidP="0083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D7" w:rsidRDefault="008367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B0"/>
    <w:rsid w:val="00655F50"/>
    <w:rsid w:val="007563B3"/>
    <w:rsid w:val="008367D7"/>
    <w:rsid w:val="00920AD2"/>
    <w:rsid w:val="00AD61F3"/>
    <w:rsid w:val="00B372D3"/>
    <w:rsid w:val="00D0671A"/>
    <w:rsid w:val="00D839B0"/>
    <w:rsid w:val="00DB4C8A"/>
    <w:rsid w:val="00DC68A5"/>
    <w:rsid w:val="00D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4E5FC"/>
  <w15:chartTrackingRefBased/>
  <w15:docId w15:val="{D7CB63EF-8039-4B9C-A4E2-B82790D6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7D7"/>
  </w:style>
  <w:style w:type="paragraph" w:styleId="Footer">
    <w:name w:val="footer"/>
    <w:basedOn w:val="Normal"/>
    <w:link w:val="FooterChar"/>
    <w:uiPriority w:val="99"/>
    <w:unhideWhenUsed/>
    <w:rsid w:val="00836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7D7"/>
  </w:style>
  <w:style w:type="table" w:styleId="TableGrid">
    <w:name w:val="Table Grid"/>
    <w:basedOn w:val="TableNormal"/>
    <w:uiPriority w:val="39"/>
    <w:rsid w:val="008367D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2023-11-30T09:16:00Z</dcterms:created>
  <dcterms:modified xsi:type="dcterms:W3CDTF">2024-01-22T09:46:00Z</dcterms:modified>
</cp:coreProperties>
</file>